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D6F" w:rsidRPr="00AB6CC8" w:rsidRDefault="00986CB4" w:rsidP="00B018FA">
      <w:pPr>
        <w:jc w:val="center"/>
        <w:rPr>
          <w:rFonts w:eastAsia="標楷體"/>
          <w:color w:val="FF00FF"/>
          <w:sz w:val="28"/>
          <w:szCs w:val="16"/>
        </w:rPr>
      </w:pPr>
      <w:r w:rsidRPr="004C6FDE">
        <w:rPr>
          <w:rFonts w:eastAsia="標楷體"/>
          <w:sz w:val="28"/>
          <w:szCs w:val="28"/>
        </w:rPr>
        <w:t>國立東華大學</w:t>
      </w:r>
      <w:r w:rsidR="00375DBA" w:rsidRPr="004C6FDE">
        <w:rPr>
          <w:rFonts w:eastAsia="標楷體"/>
          <w:sz w:val="28"/>
          <w:szCs w:val="28"/>
        </w:rPr>
        <w:t>管理</w:t>
      </w:r>
      <w:r w:rsidRPr="004C6FDE">
        <w:rPr>
          <w:rFonts w:eastAsia="標楷體"/>
          <w:sz w:val="28"/>
          <w:szCs w:val="28"/>
        </w:rPr>
        <w:t>學院</w:t>
      </w:r>
      <w:r w:rsidRPr="004C6FDE">
        <w:rPr>
          <w:rFonts w:eastAsia="標楷體"/>
          <w:sz w:val="28"/>
          <w:szCs w:val="28"/>
        </w:rPr>
        <w:t xml:space="preserve">   </w:t>
      </w:r>
      <w:r w:rsidRPr="004C6FDE">
        <w:rPr>
          <w:rFonts w:eastAsia="標楷體"/>
          <w:sz w:val="28"/>
          <w:szCs w:val="28"/>
        </w:rPr>
        <w:t>系所專任教師升等評分表</w:t>
      </w:r>
      <w:r w:rsidR="005E258A" w:rsidRPr="00AB6CC8">
        <w:rPr>
          <w:rFonts w:eastAsia="標楷體"/>
          <w:color w:val="FF00FF"/>
          <w:sz w:val="28"/>
          <w:szCs w:val="16"/>
        </w:rPr>
        <w:t>(</w:t>
      </w:r>
      <w:r w:rsidR="00EC17E6" w:rsidRPr="00AB6CC8">
        <w:rPr>
          <w:rFonts w:eastAsia="標楷體"/>
          <w:color w:val="FF00FF"/>
          <w:sz w:val="28"/>
          <w:szCs w:val="16"/>
        </w:rPr>
        <w:t>教學實踐研究</w:t>
      </w:r>
      <w:r w:rsidR="001B0566" w:rsidRPr="00AB6CC8">
        <w:rPr>
          <w:rFonts w:eastAsia="標楷體"/>
          <w:color w:val="FF00FF"/>
          <w:sz w:val="28"/>
          <w:szCs w:val="16"/>
        </w:rPr>
        <w:t>類</w:t>
      </w:r>
      <w:r w:rsidR="005E258A" w:rsidRPr="00AB6CC8">
        <w:rPr>
          <w:rFonts w:eastAsia="標楷體"/>
          <w:color w:val="FF00FF"/>
          <w:sz w:val="28"/>
          <w:szCs w:val="16"/>
        </w:rPr>
        <w:t>)</w:t>
      </w:r>
      <w:bookmarkStart w:id="0" w:name="_GoBack"/>
      <w:bookmarkEnd w:id="0"/>
      <w:r w:rsidR="00B56B63" w:rsidRPr="00AB6CC8">
        <w:rPr>
          <w:rFonts w:eastAsia="標楷體"/>
          <w:color w:val="FF00FF"/>
          <w:sz w:val="28"/>
          <w:szCs w:val="16"/>
        </w:rPr>
        <w:t xml:space="preserve"> </w:t>
      </w:r>
    </w:p>
    <w:p w:rsidR="00AB6CC8" w:rsidRDefault="00AB6CC8" w:rsidP="00AB6CC8">
      <w:pPr>
        <w:tabs>
          <w:tab w:val="left" w:pos="4560"/>
        </w:tabs>
        <w:spacing w:line="240" w:lineRule="exact"/>
        <w:ind w:rightChars="-70" w:right="-168"/>
        <w:jc w:val="right"/>
        <w:rPr>
          <w:rFonts w:eastAsia="標楷體"/>
          <w:color w:val="FF00FF"/>
          <w:sz w:val="16"/>
          <w:szCs w:val="16"/>
        </w:rPr>
      </w:pPr>
      <w:r w:rsidRPr="008022EC">
        <w:rPr>
          <w:rFonts w:eastAsia="標楷體"/>
          <w:color w:val="FF00FF"/>
          <w:sz w:val="16"/>
          <w:szCs w:val="16"/>
        </w:rPr>
        <w:t>11</w:t>
      </w:r>
      <w:r>
        <w:rPr>
          <w:rFonts w:eastAsia="標楷體"/>
          <w:color w:val="FF00FF"/>
          <w:sz w:val="16"/>
          <w:szCs w:val="16"/>
        </w:rPr>
        <w:t>4</w:t>
      </w:r>
      <w:r w:rsidRPr="008022EC">
        <w:rPr>
          <w:rFonts w:eastAsia="標楷體"/>
          <w:color w:val="FF00FF"/>
          <w:sz w:val="16"/>
          <w:szCs w:val="16"/>
        </w:rPr>
        <w:t>.0</w:t>
      </w:r>
      <w:r>
        <w:rPr>
          <w:rFonts w:eastAsia="標楷體"/>
          <w:color w:val="FF00FF"/>
          <w:sz w:val="16"/>
          <w:szCs w:val="16"/>
        </w:rPr>
        <w:t>5</w:t>
      </w:r>
      <w:r w:rsidRPr="008022EC">
        <w:rPr>
          <w:rFonts w:eastAsia="標楷體"/>
          <w:color w:val="FF00FF"/>
          <w:sz w:val="16"/>
          <w:szCs w:val="16"/>
        </w:rPr>
        <w:t>.</w:t>
      </w:r>
      <w:r>
        <w:rPr>
          <w:rFonts w:eastAsia="標楷體"/>
          <w:color w:val="FF00FF"/>
          <w:sz w:val="16"/>
          <w:szCs w:val="16"/>
        </w:rPr>
        <w:t>01</w:t>
      </w:r>
      <w:r w:rsidRPr="008022EC">
        <w:rPr>
          <w:rFonts w:eastAsia="標楷體"/>
          <w:color w:val="FF00FF"/>
          <w:sz w:val="16"/>
          <w:szCs w:val="16"/>
        </w:rPr>
        <w:t xml:space="preserve">   113</w:t>
      </w:r>
      <w:r w:rsidRPr="008022EC">
        <w:rPr>
          <w:rFonts w:eastAsia="標楷體"/>
          <w:color w:val="FF00FF"/>
          <w:sz w:val="16"/>
          <w:szCs w:val="16"/>
        </w:rPr>
        <w:t>學年度第</w:t>
      </w:r>
      <w:r>
        <w:rPr>
          <w:rFonts w:eastAsia="標楷體" w:hint="eastAsia"/>
          <w:color w:val="FF00FF"/>
          <w:sz w:val="16"/>
          <w:szCs w:val="16"/>
        </w:rPr>
        <w:t>2</w:t>
      </w:r>
      <w:r w:rsidRPr="008022EC">
        <w:rPr>
          <w:rFonts w:eastAsia="標楷體"/>
          <w:color w:val="FF00FF"/>
          <w:sz w:val="16"/>
          <w:szCs w:val="16"/>
        </w:rPr>
        <w:t>學期第</w:t>
      </w:r>
      <w:r>
        <w:rPr>
          <w:rFonts w:eastAsia="標楷體" w:hint="eastAsia"/>
          <w:color w:val="FF00FF"/>
          <w:sz w:val="16"/>
          <w:szCs w:val="16"/>
        </w:rPr>
        <w:t>5</w:t>
      </w:r>
      <w:r w:rsidRPr="008022EC">
        <w:rPr>
          <w:rFonts w:eastAsia="標楷體"/>
          <w:color w:val="FF00FF"/>
          <w:sz w:val="16"/>
          <w:szCs w:val="16"/>
        </w:rPr>
        <w:t>次院教評會</w:t>
      </w:r>
      <w:r>
        <w:rPr>
          <w:rFonts w:eastAsia="標楷體" w:hint="eastAsia"/>
          <w:color w:val="FF00FF"/>
          <w:sz w:val="16"/>
          <w:szCs w:val="16"/>
        </w:rPr>
        <w:t>訂定</w:t>
      </w:r>
    </w:p>
    <w:p w:rsidR="00AB6CC8" w:rsidRDefault="00AB6CC8" w:rsidP="00AB6CC8">
      <w:pPr>
        <w:tabs>
          <w:tab w:val="left" w:pos="4560"/>
        </w:tabs>
        <w:spacing w:line="240" w:lineRule="exact"/>
        <w:ind w:rightChars="-70" w:right="-168"/>
        <w:jc w:val="right"/>
        <w:rPr>
          <w:rFonts w:eastAsia="標楷體"/>
          <w:color w:val="C00000"/>
          <w:sz w:val="16"/>
          <w:szCs w:val="16"/>
        </w:rPr>
      </w:pPr>
      <w:r w:rsidRPr="00B03C7F">
        <w:rPr>
          <w:rFonts w:eastAsia="標楷體"/>
          <w:color w:val="C00000"/>
          <w:sz w:val="16"/>
          <w:szCs w:val="16"/>
        </w:rPr>
        <w:t>114.05.</w:t>
      </w:r>
      <w:r>
        <w:rPr>
          <w:rFonts w:eastAsia="標楷體"/>
          <w:color w:val="C00000"/>
          <w:sz w:val="16"/>
          <w:szCs w:val="16"/>
        </w:rPr>
        <w:t>27</w:t>
      </w:r>
      <w:r w:rsidRPr="00B03C7F">
        <w:rPr>
          <w:rFonts w:eastAsia="標楷體"/>
          <w:color w:val="C00000"/>
          <w:sz w:val="16"/>
          <w:szCs w:val="16"/>
        </w:rPr>
        <w:t xml:space="preserve">   113</w:t>
      </w:r>
      <w:r w:rsidRPr="00B03C7F">
        <w:rPr>
          <w:rFonts w:eastAsia="標楷體"/>
          <w:color w:val="C00000"/>
          <w:sz w:val="16"/>
          <w:szCs w:val="16"/>
        </w:rPr>
        <w:t>學年度第</w:t>
      </w:r>
      <w:r w:rsidRPr="00B03C7F">
        <w:rPr>
          <w:rFonts w:eastAsia="標楷體" w:hint="eastAsia"/>
          <w:color w:val="C00000"/>
          <w:sz w:val="16"/>
          <w:szCs w:val="16"/>
        </w:rPr>
        <w:t>2</w:t>
      </w:r>
      <w:r w:rsidRPr="00B03C7F">
        <w:rPr>
          <w:rFonts w:eastAsia="標楷體"/>
          <w:color w:val="C00000"/>
          <w:sz w:val="16"/>
          <w:szCs w:val="16"/>
        </w:rPr>
        <w:t>學期第</w:t>
      </w:r>
      <w:r>
        <w:rPr>
          <w:rFonts w:eastAsia="標楷體"/>
          <w:color w:val="C00000"/>
          <w:sz w:val="16"/>
          <w:szCs w:val="16"/>
        </w:rPr>
        <w:t>6</w:t>
      </w:r>
      <w:r w:rsidRPr="00B03C7F">
        <w:rPr>
          <w:rFonts w:eastAsia="標楷體"/>
          <w:color w:val="C00000"/>
          <w:sz w:val="16"/>
          <w:szCs w:val="16"/>
        </w:rPr>
        <w:t>次院教評會修正通過</w:t>
      </w:r>
    </w:p>
    <w:p w:rsidR="00B56B63" w:rsidRPr="00026CD2" w:rsidRDefault="00B56B63" w:rsidP="00AB6CC8">
      <w:pPr>
        <w:tabs>
          <w:tab w:val="left" w:pos="4560"/>
        </w:tabs>
        <w:spacing w:line="240" w:lineRule="exact"/>
        <w:ind w:rightChars="-70" w:right="-168"/>
        <w:jc w:val="right"/>
        <w:rPr>
          <w:rFonts w:eastAsia="標楷體" w:hint="eastAsia"/>
          <w:sz w:val="20"/>
        </w:rPr>
      </w:pPr>
      <w:r w:rsidRPr="005B46D2">
        <w:rPr>
          <w:rFonts w:eastAsia="標楷體"/>
          <w:sz w:val="16"/>
          <w:szCs w:val="16"/>
        </w:rPr>
        <w:t xml:space="preserve">114.06.11 113 </w:t>
      </w:r>
      <w:r w:rsidRPr="005B46D2">
        <w:rPr>
          <w:rFonts w:eastAsia="標楷體" w:hint="eastAsia"/>
          <w:sz w:val="16"/>
          <w:szCs w:val="16"/>
        </w:rPr>
        <w:t>學年度第</w:t>
      </w:r>
      <w:r w:rsidRPr="005B46D2">
        <w:rPr>
          <w:rFonts w:eastAsia="標楷體"/>
          <w:sz w:val="16"/>
          <w:szCs w:val="16"/>
        </w:rPr>
        <w:t xml:space="preserve">2 </w:t>
      </w:r>
      <w:r w:rsidRPr="005B46D2">
        <w:rPr>
          <w:rFonts w:eastAsia="標楷體" w:hint="eastAsia"/>
          <w:sz w:val="16"/>
          <w:szCs w:val="16"/>
        </w:rPr>
        <w:t>學期第</w:t>
      </w:r>
      <w:r w:rsidRPr="005B46D2">
        <w:rPr>
          <w:rFonts w:eastAsia="標楷體"/>
          <w:sz w:val="16"/>
          <w:szCs w:val="16"/>
        </w:rPr>
        <w:t>4</w:t>
      </w:r>
      <w:r w:rsidRPr="005B46D2">
        <w:rPr>
          <w:rFonts w:eastAsia="標楷體" w:hint="eastAsia"/>
          <w:sz w:val="16"/>
          <w:szCs w:val="16"/>
        </w:rPr>
        <w:t>次校教評會修正通過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29"/>
        <w:gridCol w:w="856"/>
        <w:gridCol w:w="1260"/>
        <w:gridCol w:w="289"/>
        <w:gridCol w:w="1002"/>
        <w:gridCol w:w="836"/>
        <w:gridCol w:w="440"/>
        <w:gridCol w:w="127"/>
        <w:gridCol w:w="708"/>
        <w:gridCol w:w="1977"/>
      </w:tblGrid>
      <w:tr w:rsidR="008A5013" w:rsidRPr="004C6FDE" w:rsidTr="00401E45">
        <w:trPr>
          <w:cantSplit/>
          <w:trHeight w:val="67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姓</w:t>
            </w:r>
            <w:r w:rsidRPr="004C6FDE">
              <w:rPr>
                <w:rFonts w:eastAsia="標楷體"/>
                <w:szCs w:val="24"/>
              </w:rPr>
              <w:t xml:space="preserve">    </w:t>
            </w:r>
            <w:r w:rsidRPr="004C6FDE">
              <w:rPr>
                <w:rFonts w:eastAsia="標楷體"/>
                <w:szCs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職</w:t>
            </w:r>
            <w:r w:rsidRPr="004C6FDE">
              <w:rPr>
                <w:rFonts w:eastAsia="標楷體"/>
                <w:szCs w:val="24"/>
              </w:rPr>
              <w:t xml:space="preserve">    </w:t>
            </w:r>
            <w:r w:rsidRPr="004C6FDE">
              <w:rPr>
                <w:rFonts w:eastAsia="標楷體"/>
                <w:szCs w:val="24"/>
              </w:rPr>
              <w:t>稱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4C6FDE">
              <w:rPr>
                <w:rFonts w:eastAsia="標楷體"/>
                <w:szCs w:val="24"/>
              </w:rPr>
              <w:t>擬升等</w:t>
            </w:r>
            <w:proofErr w:type="gramEnd"/>
            <w:r w:rsidRPr="004C6FDE">
              <w:rPr>
                <w:rFonts w:eastAsia="標楷體"/>
                <w:szCs w:val="24"/>
              </w:rPr>
              <w:t>職級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401E45">
        <w:trPr>
          <w:cantSplit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任本職級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 xml:space="preserve">     </w:t>
            </w:r>
            <w:r w:rsidRPr="004C6FDE">
              <w:rPr>
                <w:rFonts w:eastAsia="標楷體"/>
                <w:szCs w:val="24"/>
              </w:rPr>
              <w:t>年</w:t>
            </w:r>
            <w:r w:rsidRPr="004C6FDE">
              <w:rPr>
                <w:rFonts w:eastAsia="標楷體"/>
                <w:szCs w:val="24"/>
              </w:rPr>
              <w:t xml:space="preserve">      </w:t>
            </w:r>
            <w:r w:rsidRPr="004C6FDE">
              <w:rPr>
                <w:rFonts w:eastAsia="標楷體"/>
                <w:szCs w:val="24"/>
              </w:rPr>
              <w:t>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到校年月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 xml:space="preserve">    </w:t>
            </w:r>
            <w:r w:rsidRPr="004C6FDE">
              <w:rPr>
                <w:rFonts w:eastAsia="標楷體"/>
                <w:szCs w:val="24"/>
              </w:rPr>
              <w:t>年</w:t>
            </w:r>
            <w:r w:rsidRPr="004C6FDE">
              <w:rPr>
                <w:rFonts w:eastAsia="標楷體"/>
                <w:szCs w:val="24"/>
              </w:rPr>
              <w:t xml:space="preserve">     </w:t>
            </w:r>
            <w:r w:rsidRPr="004C6FDE">
              <w:rPr>
                <w:rFonts w:eastAsia="標楷體"/>
                <w:szCs w:val="24"/>
              </w:rPr>
              <w:t>月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年資</w:t>
            </w:r>
            <w:proofErr w:type="gramStart"/>
            <w:r w:rsidRPr="004C6FDE">
              <w:rPr>
                <w:rFonts w:eastAsia="標楷體"/>
                <w:szCs w:val="24"/>
              </w:rPr>
              <w:t>採</w:t>
            </w:r>
            <w:proofErr w:type="gramEnd"/>
            <w:r w:rsidRPr="004C6FDE">
              <w:rPr>
                <w:rFonts w:eastAsia="標楷體"/>
                <w:szCs w:val="24"/>
              </w:rPr>
              <w:t>計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 xml:space="preserve">  </w:t>
            </w:r>
            <w:r w:rsidRPr="004C6FDE">
              <w:rPr>
                <w:rFonts w:eastAsia="標楷體"/>
                <w:szCs w:val="24"/>
              </w:rPr>
              <w:t>年</w:t>
            </w:r>
            <w:r w:rsidR="00401E45"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 xml:space="preserve">  </w:t>
            </w:r>
            <w:r w:rsidRPr="004C6FDE">
              <w:rPr>
                <w:rFonts w:eastAsia="標楷體"/>
                <w:szCs w:val="24"/>
              </w:rPr>
              <w:t>月</w:t>
            </w:r>
          </w:p>
        </w:tc>
      </w:tr>
      <w:tr w:rsidR="008A5013" w:rsidRPr="004C6FDE" w:rsidTr="00B95512">
        <w:trPr>
          <w:cantSplit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升等代表</w:t>
            </w:r>
          </w:p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著作名稱</w:t>
            </w:r>
          </w:p>
        </w:tc>
        <w:tc>
          <w:tcPr>
            <w:tcW w:w="8624" w:type="dxa"/>
            <w:gridSpan w:val="10"/>
            <w:tcBorders>
              <w:righ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8A5013" w:rsidRPr="004C6FDE" w:rsidTr="00B95512">
        <w:trPr>
          <w:cantSplit/>
          <w:trHeight w:val="607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出版處所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出版日期</w:t>
            </w:r>
          </w:p>
        </w:tc>
        <w:tc>
          <w:tcPr>
            <w:tcW w:w="281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ind w:rightChars="63" w:right="151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 xml:space="preserve"> </w:t>
            </w:r>
            <w:r w:rsidRPr="004C6FDE">
              <w:rPr>
                <w:rFonts w:eastAsia="標楷體"/>
                <w:szCs w:val="24"/>
              </w:rPr>
              <w:t>年</w:t>
            </w:r>
            <w:r w:rsidRPr="004C6FDE">
              <w:rPr>
                <w:rFonts w:eastAsia="標楷體"/>
                <w:szCs w:val="24"/>
              </w:rPr>
              <w:t xml:space="preserve">       </w:t>
            </w:r>
            <w:r w:rsidRPr="004C6FDE">
              <w:rPr>
                <w:rFonts w:eastAsia="標楷體"/>
                <w:szCs w:val="24"/>
              </w:rPr>
              <w:t>月</w:t>
            </w:r>
          </w:p>
        </w:tc>
      </w:tr>
      <w:tr w:rsidR="008A5013" w:rsidRPr="004C6FDE" w:rsidTr="003B4901">
        <w:trPr>
          <w:cantSplit/>
          <w:trHeight w:val="660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系所主管或</w:t>
            </w:r>
          </w:p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教評會主席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院長簽章</w:t>
            </w:r>
          </w:p>
        </w:tc>
        <w:tc>
          <w:tcPr>
            <w:tcW w:w="240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會</w:t>
            </w:r>
            <w:r w:rsidRPr="004C6FDE">
              <w:rPr>
                <w:rFonts w:eastAsia="標楷體"/>
                <w:szCs w:val="24"/>
              </w:rPr>
              <w:t xml:space="preserve">    </w:t>
            </w:r>
            <w:r w:rsidRPr="004C6FDE">
              <w:rPr>
                <w:rFonts w:eastAsia="標楷體"/>
                <w:szCs w:val="24"/>
              </w:rPr>
              <w:t>簽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CB4" w:rsidRPr="004C6FDE" w:rsidRDefault="00986CB4" w:rsidP="00B9551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校長核定</w:t>
            </w:r>
          </w:p>
        </w:tc>
      </w:tr>
      <w:tr w:rsidR="008A5013" w:rsidRPr="004C6FDE" w:rsidTr="00A71EB2">
        <w:trPr>
          <w:cantSplit/>
          <w:trHeight w:val="973"/>
          <w:jc w:val="center"/>
        </w:trPr>
        <w:tc>
          <w:tcPr>
            <w:tcW w:w="2405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401E4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401E4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86CB4" w:rsidRPr="004C6FDE" w:rsidRDefault="00986CB4" w:rsidP="00401E45">
            <w:pPr>
              <w:spacing w:line="0" w:lineRule="atLeast"/>
              <w:ind w:leftChars="14" w:left="1073" w:hangingChars="433" w:hanging="1039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86CB4" w:rsidRPr="004C6FDE" w:rsidRDefault="00986CB4" w:rsidP="00B95512">
            <w:pPr>
              <w:spacing w:line="0" w:lineRule="atLeast"/>
              <w:jc w:val="right"/>
              <w:rPr>
                <w:rFonts w:eastAsia="標楷體"/>
                <w:szCs w:val="24"/>
              </w:rPr>
            </w:pPr>
          </w:p>
        </w:tc>
      </w:tr>
      <w:tr w:rsidR="001A77F5" w:rsidRPr="004C6FDE" w:rsidTr="00A71EB2">
        <w:trPr>
          <w:cantSplit/>
          <w:trHeight w:val="1527"/>
          <w:jc w:val="center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86CB4" w:rsidRPr="004C6FDE" w:rsidRDefault="00986CB4" w:rsidP="00676278">
            <w:pPr>
              <w:spacing w:line="0" w:lineRule="atLeast"/>
              <w:ind w:leftChars="-11" w:left="1073" w:hangingChars="458" w:hanging="1099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年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月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日</w:t>
            </w:r>
          </w:p>
          <w:p w:rsidR="00986CB4" w:rsidRPr="004C6FDE" w:rsidRDefault="00986CB4" w:rsidP="00676278">
            <w:pPr>
              <w:spacing w:line="0" w:lineRule="atLeast"/>
              <w:ind w:left="-11" w:firstLine="1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 xml:space="preserve">           </w:t>
            </w:r>
            <w:r w:rsidRPr="004C6FDE">
              <w:rPr>
                <w:rFonts w:eastAsia="標楷體"/>
                <w:szCs w:val="24"/>
              </w:rPr>
              <w:t>學年度</w:t>
            </w:r>
          </w:p>
          <w:p w:rsidR="00986CB4" w:rsidRPr="004C6FDE" w:rsidRDefault="00986CB4" w:rsidP="00676278">
            <w:pPr>
              <w:spacing w:line="0" w:lineRule="atLeast"/>
              <w:ind w:left="-11" w:firstLineChars="100" w:firstLine="240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第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學期第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="00676278" w:rsidRPr="004C6FDE">
              <w:rPr>
                <w:rFonts w:eastAsia="標楷體"/>
                <w:szCs w:val="24"/>
              </w:rPr>
              <w:t xml:space="preserve"> </w:t>
            </w:r>
            <w:r w:rsidRPr="004C6FDE">
              <w:rPr>
                <w:rFonts w:eastAsia="標楷體"/>
                <w:szCs w:val="24"/>
              </w:rPr>
              <w:t>次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系所教評會審查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□</w:t>
            </w:r>
            <w:r w:rsidRPr="004C6FDE">
              <w:rPr>
                <w:rFonts w:eastAsia="標楷體"/>
                <w:szCs w:val="24"/>
              </w:rPr>
              <w:t>通過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□</w:t>
            </w:r>
            <w:r w:rsidRPr="004C6FDE">
              <w:rPr>
                <w:rFonts w:eastAsia="標楷體"/>
                <w:szCs w:val="24"/>
              </w:rPr>
              <w:t>不通過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CB4" w:rsidRPr="004C6FDE" w:rsidRDefault="00986CB4" w:rsidP="00676278">
            <w:pPr>
              <w:spacing w:line="0" w:lineRule="atLeast"/>
              <w:ind w:leftChars="150" w:left="1073" w:hangingChars="297" w:hanging="713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年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月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日</w:t>
            </w:r>
          </w:p>
          <w:p w:rsidR="00986CB4" w:rsidRPr="004C6FDE" w:rsidRDefault="00986CB4" w:rsidP="00676278">
            <w:pPr>
              <w:spacing w:line="0" w:lineRule="atLeast"/>
              <w:ind w:left="-11" w:firstLineChars="150" w:firstLine="360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 xml:space="preserve">       </w:t>
            </w:r>
            <w:r w:rsidRPr="004C6FDE">
              <w:rPr>
                <w:rFonts w:eastAsia="標楷體"/>
                <w:szCs w:val="24"/>
              </w:rPr>
              <w:t>學年度</w:t>
            </w:r>
          </w:p>
          <w:p w:rsidR="00986CB4" w:rsidRPr="004C6FDE" w:rsidRDefault="00986CB4" w:rsidP="00676278">
            <w:pPr>
              <w:spacing w:line="0" w:lineRule="atLeast"/>
              <w:ind w:left="-11" w:firstLineChars="100" w:firstLine="240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第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學期第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="00676278" w:rsidRPr="004C6FDE">
              <w:rPr>
                <w:rFonts w:eastAsia="標楷體"/>
                <w:szCs w:val="24"/>
              </w:rPr>
              <w:t xml:space="preserve"> </w:t>
            </w:r>
            <w:r w:rsidRPr="004C6FDE">
              <w:rPr>
                <w:rFonts w:eastAsia="標楷體"/>
                <w:szCs w:val="24"/>
              </w:rPr>
              <w:t>次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院教評會審查</w:t>
            </w:r>
          </w:p>
          <w:p w:rsidR="00986CB4" w:rsidRPr="004C6FDE" w:rsidRDefault="00986CB4" w:rsidP="00CF08B7">
            <w:pPr>
              <w:spacing w:line="0" w:lineRule="atLeast"/>
              <w:ind w:left="-11" w:firstLineChars="100" w:firstLine="240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□</w:t>
            </w:r>
            <w:r w:rsidRPr="004C6FDE">
              <w:rPr>
                <w:rFonts w:eastAsia="標楷體"/>
                <w:szCs w:val="24"/>
              </w:rPr>
              <w:t>通過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□</w:t>
            </w:r>
            <w:r w:rsidRPr="004C6FDE">
              <w:rPr>
                <w:rFonts w:eastAsia="標楷體"/>
                <w:szCs w:val="24"/>
              </w:rPr>
              <w:t>不通過</w:t>
            </w:r>
          </w:p>
        </w:tc>
        <w:tc>
          <w:tcPr>
            <w:tcW w:w="240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86CB4" w:rsidRPr="004C6FDE" w:rsidRDefault="00986CB4" w:rsidP="00676278">
            <w:pPr>
              <w:spacing w:line="0" w:lineRule="atLeast"/>
              <w:ind w:leftChars="150" w:left="1073" w:hangingChars="297" w:hanging="713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年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月</w:t>
            </w:r>
            <w:r w:rsidRPr="004C6FDE">
              <w:rPr>
                <w:rFonts w:eastAsia="標楷體"/>
                <w:szCs w:val="24"/>
              </w:rPr>
              <w:t xml:space="preserve">   </w:t>
            </w:r>
            <w:r w:rsidRPr="004C6FDE">
              <w:rPr>
                <w:rFonts w:eastAsia="標楷體"/>
                <w:szCs w:val="24"/>
              </w:rPr>
              <w:t>日</w:t>
            </w:r>
          </w:p>
          <w:p w:rsidR="00986CB4" w:rsidRPr="004C6FDE" w:rsidRDefault="00986CB4" w:rsidP="00676278">
            <w:pPr>
              <w:spacing w:line="0" w:lineRule="atLeast"/>
              <w:ind w:left="-11" w:firstLineChars="150" w:firstLine="360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 xml:space="preserve">       </w:t>
            </w:r>
            <w:r w:rsidRPr="004C6FDE">
              <w:rPr>
                <w:rFonts w:eastAsia="標楷體"/>
                <w:szCs w:val="24"/>
              </w:rPr>
              <w:t>學年度</w:t>
            </w:r>
          </w:p>
          <w:p w:rsidR="00986CB4" w:rsidRPr="004C6FDE" w:rsidRDefault="00986CB4" w:rsidP="00676278">
            <w:pPr>
              <w:spacing w:line="0" w:lineRule="atLeast"/>
              <w:ind w:left="-11"/>
              <w:jc w:val="righ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第</w:t>
            </w:r>
            <w:r w:rsidRPr="004C6FDE">
              <w:rPr>
                <w:rFonts w:eastAsia="標楷體"/>
                <w:szCs w:val="24"/>
              </w:rPr>
              <w:t xml:space="preserve"> </w:t>
            </w:r>
            <w:r w:rsidR="00676278" w:rsidRPr="004C6FDE">
              <w:rPr>
                <w:rFonts w:eastAsia="標楷體"/>
                <w:szCs w:val="24"/>
              </w:rPr>
              <w:t xml:space="preserve"> </w:t>
            </w:r>
            <w:r w:rsidRPr="004C6FDE">
              <w:rPr>
                <w:rFonts w:eastAsia="標楷體"/>
                <w:szCs w:val="24"/>
              </w:rPr>
              <w:t xml:space="preserve">  </w:t>
            </w:r>
            <w:r w:rsidRPr="004C6FDE">
              <w:rPr>
                <w:rFonts w:eastAsia="標楷體"/>
                <w:szCs w:val="24"/>
              </w:rPr>
              <w:t>學期第</w:t>
            </w:r>
            <w:r w:rsidRPr="004C6FDE">
              <w:rPr>
                <w:rFonts w:eastAsia="標楷體"/>
                <w:szCs w:val="24"/>
              </w:rPr>
              <w:t xml:space="preserve"> </w:t>
            </w:r>
            <w:r w:rsidR="00676278" w:rsidRPr="004C6FDE">
              <w:rPr>
                <w:rFonts w:eastAsia="標楷體"/>
                <w:szCs w:val="24"/>
              </w:rPr>
              <w:t xml:space="preserve"> </w:t>
            </w:r>
            <w:r w:rsidRPr="004C6FDE">
              <w:rPr>
                <w:rFonts w:eastAsia="標楷體"/>
                <w:szCs w:val="24"/>
              </w:rPr>
              <w:t xml:space="preserve">  </w:t>
            </w:r>
            <w:r w:rsidRPr="004C6FDE">
              <w:rPr>
                <w:rFonts w:eastAsia="標楷體"/>
                <w:szCs w:val="24"/>
              </w:rPr>
              <w:t>次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校教評會審查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□</w:t>
            </w:r>
            <w:r w:rsidRPr="004C6FDE">
              <w:rPr>
                <w:rFonts w:eastAsia="標楷體"/>
                <w:szCs w:val="24"/>
              </w:rPr>
              <w:t>通過</w:t>
            </w:r>
          </w:p>
          <w:p w:rsidR="00986CB4" w:rsidRPr="004C6FDE" w:rsidRDefault="00986CB4" w:rsidP="00B95512">
            <w:pPr>
              <w:spacing w:line="0" w:lineRule="atLeast"/>
              <w:ind w:left="-11" w:firstLineChars="100" w:firstLine="240"/>
              <w:jc w:val="both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□</w:t>
            </w:r>
            <w:r w:rsidRPr="004C6FDE">
              <w:rPr>
                <w:rFonts w:eastAsia="標楷體"/>
                <w:szCs w:val="24"/>
              </w:rPr>
              <w:t>不通過</w:t>
            </w:r>
          </w:p>
        </w:tc>
        <w:tc>
          <w:tcPr>
            <w:tcW w:w="26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CB4" w:rsidRPr="004C6FDE" w:rsidRDefault="00986CB4" w:rsidP="00B95512">
            <w:pPr>
              <w:spacing w:line="0" w:lineRule="atLeast"/>
              <w:ind w:left="-11"/>
              <w:jc w:val="right"/>
              <w:rPr>
                <w:rFonts w:eastAsia="標楷體"/>
                <w:szCs w:val="24"/>
              </w:rPr>
            </w:pPr>
          </w:p>
        </w:tc>
      </w:tr>
    </w:tbl>
    <w:p w:rsidR="00442D54" w:rsidRPr="004C6FDE" w:rsidRDefault="00442D54" w:rsidP="00442D54">
      <w:pPr>
        <w:rPr>
          <w:rFonts w:eastAsia="標楷體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937"/>
        <w:gridCol w:w="1367"/>
        <w:gridCol w:w="1368"/>
        <w:gridCol w:w="1368"/>
      </w:tblGrid>
      <w:tr w:rsidR="008A5013" w:rsidRPr="004C6FDE" w:rsidTr="007224E8">
        <w:trPr>
          <w:cantSplit/>
          <w:trHeight w:val="58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b/>
                <w:spacing w:val="320"/>
                <w:kern w:val="0"/>
                <w:sz w:val="32"/>
                <w:szCs w:val="24"/>
                <w:fitText w:val="1280" w:id="-722239232"/>
              </w:rPr>
              <w:t>教</w:t>
            </w:r>
            <w:r w:rsidRPr="004C6FDE">
              <w:rPr>
                <w:rFonts w:eastAsia="標楷體"/>
                <w:b/>
                <w:kern w:val="0"/>
                <w:sz w:val="32"/>
                <w:szCs w:val="24"/>
                <w:fitText w:val="1280" w:id="-722239232"/>
              </w:rPr>
              <w:t>學</w:t>
            </w:r>
            <w:r w:rsidRPr="004C6FDE">
              <w:rPr>
                <w:rFonts w:eastAsia="標楷體"/>
                <w:szCs w:val="16"/>
              </w:rPr>
              <w:t>（</w:t>
            </w:r>
            <w:r w:rsidR="00FA0107" w:rsidRPr="00656366">
              <w:rPr>
                <w:rFonts w:eastAsia="標楷體" w:hint="eastAsia"/>
                <w:b/>
                <w:color w:val="C00000"/>
                <w:szCs w:val="16"/>
                <w:u w:val="single"/>
              </w:rPr>
              <w:t>本校</w:t>
            </w:r>
            <w:r w:rsidRPr="004C6FDE">
              <w:rPr>
                <w:rFonts w:eastAsia="標楷體"/>
                <w:szCs w:val="16"/>
              </w:rPr>
              <w:t>本職級）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檢附</w:t>
            </w:r>
          </w:p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證明</w:t>
            </w:r>
          </w:p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文件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系所科</w:t>
            </w:r>
          </w:p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教評會</w:t>
            </w:r>
          </w:p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初評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院教評會</w:t>
            </w:r>
          </w:p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4C6FDE">
              <w:rPr>
                <w:rFonts w:eastAsia="標楷體"/>
                <w:szCs w:val="24"/>
              </w:rPr>
              <w:t>複</w:t>
            </w:r>
            <w:proofErr w:type="gramEnd"/>
            <w:r w:rsidRPr="004C6FDE">
              <w:rPr>
                <w:rFonts w:eastAsia="標楷體"/>
                <w:szCs w:val="24"/>
              </w:rPr>
              <w:t>評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校教評會</w:t>
            </w:r>
          </w:p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總評</w:t>
            </w:r>
          </w:p>
        </w:tc>
      </w:tr>
      <w:tr w:rsidR="008A5013" w:rsidRPr="004C6FDE" w:rsidTr="007224E8">
        <w:trPr>
          <w:cantSplit/>
          <w:trHeight w:val="25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 w:left="245" w:hanging="245"/>
              <w:rPr>
                <w:rFonts w:eastAsia="標楷體"/>
                <w:b/>
                <w:kern w:val="0"/>
                <w:sz w:val="20"/>
              </w:rPr>
            </w:pPr>
            <w:r w:rsidRPr="004C6FDE">
              <w:rPr>
                <w:rFonts w:eastAsia="標楷體"/>
                <w:sz w:val="20"/>
                <w:szCs w:val="16"/>
              </w:rPr>
              <w:t>教學年資</w:t>
            </w:r>
            <w:r w:rsidRPr="004C6FDE">
              <w:rPr>
                <w:rFonts w:eastAsia="標楷體"/>
                <w:sz w:val="20"/>
                <w:szCs w:val="16"/>
              </w:rPr>
              <w:t>(</w:t>
            </w:r>
            <w:r w:rsidRPr="004C6FDE">
              <w:rPr>
                <w:rFonts w:eastAsia="標楷體"/>
                <w:sz w:val="20"/>
                <w:szCs w:val="16"/>
              </w:rPr>
              <w:t>至多</w:t>
            </w:r>
            <w:r w:rsidRPr="004C6FDE">
              <w:rPr>
                <w:rFonts w:eastAsia="標楷體"/>
                <w:sz w:val="20"/>
                <w:szCs w:val="16"/>
              </w:rPr>
              <w:t>20</w:t>
            </w:r>
            <w:r w:rsidRPr="004C6FDE">
              <w:rPr>
                <w:rFonts w:eastAsia="標楷體"/>
                <w:sz w:val="20"/>
                <w:szCs w:val="16"/>
              </w:rPr>
              <w:t>分</w:t>
            </w:r>
            <w:r w:rsidRPr="004C6FDE">
              <w:rPr>
                <w:rFonts w:eastAsia="標楷體"/>
                <w:sz w:val="20"/>
                <w:szCs w:val="16"/>
              </w:rPr>
              <w:t>)</w:t>
            </w:r>
            <w:r w:rsidRPr="004C6FDE">
              <w:rPr>
                <w:rFonts w:eastAsia="標楷體"/>
                <w:sz w:val="20"/>
                <w:szCs w:val="16"/>
              </w:rPr>
              <w:t>：每學期</w:t>
            </w:r>
            <w:r w:rsidRPr="004C6FDE">
              <w:rPr>
                <w:rFonts w:eastAsia="標楷體"/>
                <w:sz w:val="20"/>
                <w:szCs w:val="16"/>
              </w:rPr>
              <w:t>2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442D54" w:rsidRPr="004C6FDE" w:rsidRDefault="00442D54" w:rsidP="007224E8">
            <w:pPr>
              <w:pStyle w:val="a8"/>
              <w:snapToGrid w:val="0"/>
              <w:spacing w:line="240" w:lineRule="exact"/>
              <w:ind w:leftChars="0" w:left="245"/>
              <w:rPr>
                <w:rFonts w:eastAsia="標楷體"/>
                <w:b/>
                <w:kern w:val="0"/>
                <w:sz w:val="20"/>
              </w:rPr>
            </w:pPr>
            <w:r w:rsidRPr="004C6FDE">
              <w:rPr>
                <w:rFonts w:eastAsia="標楷體"/>
                <w:sz w:val="20"/>
                <w:szCs w:val="16"/>
              </w:rPr>
              <w:t>須滿足基本授課要求始計分。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7224E8">
        <w:trPr>
          <w:trHeight w:val="278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 w:left="245" w:hanging="245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  <w:szCs w:val="16"/>
              </w:rPr>
              <w:t>教學意見調查</w:t>
            </w:r>
            <w:r w:rsidRPr="004C6FDE">
              <w:rPr>
                <w:rFonts w:eastAsia="標楷體"/>
                <w:sz w:val="20"/>
                <w:szCs w:val="16"/>
              </w:rPr>
              <w:t>(</w:t>
            </w:r>
            <w:r w:rsidRPr="004C6FDE">
              <w:rPr>
                <w:rFonts w:eastAsia="標楷體"/>
                <w:sz w:val="20"/>
                <w:szCs w:val="16"/>
              </w:rPr>
              <w:t>至多</w:t>
            </w:r>
            <w:r w:rsidRPr="004C6FDE">
              <w:rPr>
                <w:rFonts w:eastAsia="標楷體"/>
                <w:sz w:val="20"/>
                <w:szCs w:val="16"/>
              </w:rPr>
              <w:t>30</w:t>
            </w:r>
            <w:r w:rsidRPr="004C6FDE">
              <w:rPr>
                <w:rFonts w:eastAsia="標楷體"/>
                <w:sz w:val="20"/>
                <w:szCs w:val="16"/>
              </w:rPr>
              <w:t>分</w:t>
            </w:r>
            <w:r w:rsidRPr="004C6FDE">
              <w:rPr>
                <w:rFonts w:eastAsia="標楷體"/>
                <w:sz w:val="20"/>
                <w:szCs w:val="16"/>
              </w:rPr>
              <w:t>)</w:t>
            </w:r>
            <w:r w:rsidRPr="004C6FDE">
              <w:rPr>
                <w:rFonts w:eastAsia="標楷體"/>
                <w:sz w:val="20"/>
                <w:szCs w:val="16"/>
              </w:rPr>
              <w:t>：</w:t>
            </w:r>
          </w:p>
          <w:p w:rsidR="00442D54" w:rsidRPr="004C6FDE" w:rsidRDefault="00442D54" w:rsidP="007224E8">
            <w:pPr>
              <w:pStyle w:val="a8"/>
              <w:snapToGrid w:val="0"/>
              <w:spacing w:line="240" w:lineRule="exact"/>
              <w:ind w:leftChars="0" w:left="245"/>
              <w:rPr>
                <w:rFonts w:eastAsia="標楷體"/>
                <w:sz w:val="20"/>
              </w:rPr>
            </w:pPr>
            <w:proofErr w:type="gramStart"/>
            <w:r w:rsidRPr="004C6FDE">
              <w:rPr>
                <w:rFonts w:eastAsia="標楷體"/>
                <w:sz w:val="20"/>
                <w:szCs w:val="16"/>
              </w:rPr>
              <w:t>依升等</w:t>
            </w:r>
            <w:proofErr w:type="gramEnd"/>
            <w:r w:rsidRPr="004C6FDE">
              <w:rPr>
                <w:rFonts w:eastAsia="標楷體"/>
                <w:sz w:val="20"/>
                <w:szCs w:val="16"/>
              </w:rPr>
              <w:t>年資內之調查分數計算。</w:t>
            </w:r>
          </w:p>
        </w:tc>
        <w:tc>
          <w:tcPr>
            <w:tcW w:w="937" w:type="dxa"/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7224E8">
        <w:trPr>
          <w:trHeight w:val="907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 w:left="245" w:hanging="245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ab/>
            </w:r>
            <w:r w:rsidRPr="004C6FDE">
              <w:rPr>
                <w:rFonts w:eastAsia="標楷體"/>
                <w:sz w:val="20"/>
              </w:rPr>
              <w:t>教學成果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：授課出勤、補課情況、學生問卷回饋意見、授課時數、使用東華</w:t>
            </w:r>
            <w:r w:rsidRPr="004C6FDE">
              <w:rPr>
                <w:rFonts w:eastAsia="標楷體"/>
                <w:sz w:val="20"/>
              </w:rPr>
              <w:t>E</w:t>
            </w:r>
            <w:r w:rsidRPr="004C6FDE">
              <w:rPr>
                <w:rFonts w:eastAsia="標楷體"/>
                <w:sz w:val="20"/>
              </w:rPr>
              <w:t>學苑，或其他具體教學成果或事蹟。申請人須主動提出相關佐證或說明，由系教評會斟酌加分。</w:t>
            </w:r>
          </w:p>
        </w:tc>
        <w:tc>
          <w:tcPr>
            <w:tcW w:w="937" w:type="dxa"/>
            <w:vAlign w:val="center"/>
          </w:tcPr>
          <w:p w:rsidR="00442D54" w:rsidRPr="004C6FDE" w:rsidRDefault="00442D54" w:rsidP="007224E8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7224E8">
        <w:trPr>
          <w:trHeight w:val="907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 w:left="245" w:hanging="245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ab/>
            </w:r>
            <w:r w:rsidRPr="004C6FDE">
              <w:rPr>
                <w:rFonts w:eastAsia="標楷體"/>
                <w:sz w:val="20"/>
              </w:rPr>
              <w:t>開設院基礎學程</w:t>
            </w:r>
            <w:r w:rsidRPr="004C6FDE">
              <w:rPr>
                <w:rFonts w:eastAsia="標楷體"/>
                <w:sz w:val="20"/>
                <w:szCs w:val="16"/>
              </w:rPr>
              <w:t>、全英課程</w:t>
            </w:r>
            <w:r w:rsidRPr="004C6FDE">
              <w:rPr>
                <w:rFonts w:eastAsia="標楷體"/>
                <w:sz w:val="20"/>
              </w:rPr>
              <w:t>、除本系外之本院他系課程及通識課程，每學期每門課程計</w:t>
            </w:r>
            <w:r w:rsidRPr="004C6FDE">
              <w:rPr>
                <w:rFonts w:eastAsia="標楷體"/>
                <w:sz w:val="20"/>
              </w:rPr>
              <w:t>2</w:t>
            </w:r>
            <w:r w:rsidRPr="004C6FDE">
              <w:rPr>
                <w:rFonts w:eastAsia="標楷體"/>
                <w:sz w:val="20"/>
              </w:rPr>
              <w:t>分，多人</w:t>
            </w:r>
            <w:proofErr w:type="gramStart"/>
            <w:r w:rsidRPr="004C6FDE">
              <w:rPr>
                <w:rFonts w:eastAsia="標楷體"/>
                <w:sz w:val="20"/>
              </w:rPr>
              <w:t>合授則</w:t>
            </w:r>
            <w:proofErr w:type="gramEnd"/>
            <w:r w:rsidRPr="004C6FDE">
              <w:rPr>
                <w:rFonts w:eastAsia="標楷體"/>
                <w:sz w:val="20"/>
              </w:rPr>
              <w:t>平分之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  <w:szCs w:val="16"/>
              </w:rPr>
              <w:t>20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937" w:type="dxa"/>
            <w:vAlign w:val="center"/>
          </w:tcPr>
          <w:p w:rsidR="00442D54" w:rsidRPr="004C6FDE" w:rsidRDefault="00442D54" w:rsidP="007224E8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7224E8">
        <w:trPr>
          <w:trHeight w:val="907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 w:left="245" w:hanging="245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優良教師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  <w:szCs w:val="16"/>
              </w:rPr>
              <w:t>20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：</w:t>
            </w:r>
          </w:p>
          <w:p w:rsidR="00442D54" w:rsidRPr="004C6FDE" w:rsidRDefault="00442D54" w:rsidP="007224E8">
            <w:pPr>
              <w:pStyle w:val="a8"/>
              <w:spacing w:line="240" w:lineRule="exact"/>
              <w:ind w:leftChars="0" w:left="360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(1)</w:t>
            </w:r>
            <w:r w:rsidRPr="004C6FDE">
              <w:rPr>
                <w:rFonts w:eastAsia="標楷體"/>
                <w:sz w:val="20"/>
              </w:rPr>
              <w:t>校級優良教師者每次計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分。</w:t>
            </w:r>
          </w:p>
          <w:p w:rsidR="00442D54" w:rsidRPr="004C6FDE" w:rsidRDefault="00442D54" w:rsidP="007224E8">
            <w:pPr>
              <w:pStyle w:val="a8"/>
              <w:spacing w:line="240" w:lineRule="exact"/>
              <w:ind w:leftChars="0" w:left="360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(2)</w:t>
            </w:r>
            <w:r w:rsidRPr="004C6FDE">
              <w:rPr>
                <w:rFonts w:eastAsia="標楷體"/>
                <w:sz w:val="20"/>
              </w:rPr>
              <w:t>院級優良教師者每次計</w:t>
            </w:r>
            <w:r w:rsidRPr="004C6FDE">
              <w:rPr>
                <w:rFonts w:eastAsia="標楷體"/>
                <w:sz w:val="20"/>
              </w:rPr>
              <w:t>5</w:t>
            </w:r>
            <w:r w:rsidRPr="004C6FDE">
              <w:rPr>
                <w:rFonts w:eastAsia="標楷體"/>
                <w:sz w:val="20"/>
              </w:rPr>
              <w:t>分。</w:t>
            </w:r>
          </w:p>
          <w:p w:rsidR="00442D54" w:rsidRPr="004C6FDE" w:rsidRDefault="00442D54" w:rsidP="007224E8">
            <w:pPr>
              <w:pStyle w:val="a8"/>
              <w:spacing w:line="240" w:lineRule="exact"/>
              <w:ind w:leftChars="0" w:left="360"/>
              <w:jc w:val="both"/>
              <w:rPr>
                <w:rFonts w:eastAsia="標楷體"/>
                <w:sz w:val="20"/>
              </w:rPr>
            </w:pPr>
            <w:proofErr w:type="gramStart"/>
            <w:r w:rsidRPr="004C6FDE">
              <w:rPr>
                <w:rFonts w:eastAsia="標楷體"/>
                <w:sz w:val="20"/>
                <w:szCs w:val="16"/>
              </w:rPr>
              <w:t>本項校</w:t>
            </w:r>
            <w:proofErr w:type="gramEnd"/>
            <w:r w:rsidRPr="004C6FDE">
              <w:rPr>
                <w:rFonts w:eastAsia="標楷體"/>
                <w:sz w:val="20"/>
                <w:szCs w:val="16"/>
              </w:rPr>
              <w:t>、院同年度獲獎時，擇優採計</w:t>
            </w:r>
            <w:r w:rsidRPr="004C6FDE">
              <w:rPr>
                <w:rFonts w:eastAsia="標楷體"/>
                <w:sz w:val="20"/>
                <w:szCs w:val="16"/>
              </w:rPr>
              <w:t>1</w:t>
            </w:r>
            <w:r w:rsidRPr="004C6FDE">
              <w:rPr>
                <w:rFonts w:eastAsia="標楷體"/>
                <w:sz w:val="20"/>
                <w:szCs w:val="16"/>
              </w:rPr>
              <w:t>次。</w:t>
            </w:r>
          </w:p>
        </w:tc>
        <w:tc>
          <w:tcPr>
            <w:tcW w:w="937" w:type="dxa"/>
            <w:vAlign w:val="center"/>
          </w:tcPr>
          <w:p w:rsidR="00442D54" w:rsidRPr="004C6FDE" w:rsidRDefault="00442D54" w:rsidP="007224E8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7224E8">
        <w:trPr>
          <w:trHeight w:val="311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 w:left="245" w:hanging="245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義務教學，每學期每學分</w:t>
            </w:r>
            <w:r w:rsidRPr="004C6FDE">
              <w:rPr>
                <w:rFonts w:eastAsia="標楷體"/>
                <w:sz w:val="20"/>
              </w:rPr>
              <w:t>1</w:t>
            </w:r>
            <w:r w:rsidRPr="004C6FDE">
              <w:rPr>
                <w:rFonts w:eastAsia="標楷體"/>
                <w:sz w:val="20"/>
              </w:rPr>
              <w:t>分，本項至多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分。</w:t>
            </w:r>
          </w:p>
        </w:tc>
        <w:tc>
          <w:tcPr>
            <w:tcW w:w="937" w:type="dxa"/>
            <w:vAlign w:val="center"/>
          </w:tcPr>
          <w:p w:rsidR="00442D54" w:rsidRPr="004C6FDE" w:rsidRDefault="00442D54" w:rsidP="007224E8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7224E8">
        <w:trPr>
          <w:trHeight w:val="267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pStyle w:val="a8"/>
              <w:numPr>
                <w:ilvl w:val="0"/>
                <w:numId w:val="3"/>
              </w:numPr>
              <w:snapToGrid w:val="0"/>
              <w:spacing w:line="240" w:lineRule="exact"/>
              <w:ind w:leftChars="0" w:left="245" w:hanging="245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ab/>
            </w:r>
            <w:r w:rsidRPr="004C6FDE">
              <w:rPr>
                <w:rFonts w:eastAsia="標楷體"/>
                <w:sz w:val="20"/>
              </w:rPr>
              <w:t>其他教學</w:t>
            </w:r>
            <w:r w:rsidRPr="004C6FDE">
              <w:rPr>
                <w:rFonts w:eastAsia="標楷體"/>
                <w:sz w:val="20"/>
                <w:szCs w:val="16"/>
              </w:rPr>
              <w:t>表現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  <w:szCs w:val="16"/>
              </w:rPr>
              <w:t>20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：從事新知識課程教授或創新教材研發、參加校內外教學成長相關活動、執行教育部或其他單位補助教學改進型計畫，或其他配合系院校推動教學工作之具體事蹟。申請人須主動提出相關佐證或說明，由系教評會斟酌加分。</w:t>
            </w:r>
          </w:p>
        </w:tc>
        <w:tc>
          <w:tcPr>
            <w:tcW w:w="937" w:type="dxa"/>
            <w:vAlign w:val="center"/>
          </w:tcPr>
          <w:p w:rsidR="00442D54" w:rsidRPr="004C6FDE" w:rsidRDefault="00442D54" w:rsidP="007224E8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8A5C03">
        <w:trPr>
          <w:trHeight w:val="348"/>
          <w:jc w:val="center"/>
        </w:trPr>
        <w:tc>
          <w:tcPr>
            <w:tcW w:w="99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240" w:lineRule="exact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以上所列評分項目，</w:t>
            </w:r>
            <w:proofErr w:type="gramStart"/>
            <w:r w:rsidRPr="004C6FDE">
              <w:rPr>
                <w:rFonts w:eastAsia="標楷體"/>
                <w:sz w:val="20"/>
              </w:rPr>
              <w:t>上一級教評</w:t>
            </w:r>
            <w:proofErr w:type="gramEnd"/>
            <w:r w:rsidRPr="004C6FDE">
              <w:rPr>
                <w:rFonts w:eastAsia="標楷體"/>
                <w:sz w:val="20"/>
              </w:rPr>
              <w:t>會得對</w:t>
            </w:r>
            <w:proofErr w:type="gramStart"/>
            <w:r w:rsidRPr="004C6FDE">
              <w:rPr>
                <w:rFonts w:eastAsia="標楷體"/>
                <w:sz w:val="20"/>
              </w:rPr>
              <w:t>前一級教</w:t>
            </w:r>
            <w:proofErr w:type="gramEnd"/>
            <w:r w:rsidRPr="004C6FDE">
              <w:rPr>
                <w:rFonts w:eastAsia="標楷體"/>
                <w:sz w:val="20"/>
              </w:rPr>
              <w:t>評會核分結果，綜合考評後於前列額度內增減之。</w:t>
            </w:r>
          </w:p>
        </w:tc>
      </w:tr>
      <w:tr w:rsidR="008A5013" w:rsidRPr="004C6FDE" w:rsidTr="00141628">
        <w:trPr>
          <w:trHeight w:val="545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4C6FDE">
              <w:rPr>
                <w:rFonts w:eastAsia="標楷體"/>
                <w:b/>
                <w:szCs w:val="24"/>
              </w:rPr>
              <w:t>教學成績小計</w:t>
            </w:r>
            <w:r w:rsidRPr="004C6FDE">
              <w:rPr>
                <w:rFonts w:eastAsia="標楷體"/>
                <w:b/>
                <w:szCs w:val="24"/>
              </w:rPr>
              <w:t>(</w:t>
            </w:r>
            <w:r w:rsidRPr="004C6FDE">
              <w:rPr>
                <w:rFonts w:eastAsia="標楷體"/>
                <w:b/>
                <w:szCs w:val="24"/>
              </w:rPr>
              <w:t>至多</w:t>
            </w:r>
            <w:r w:rsidRPr="004C6FDE">
              <w:rPr>
                <w:rFonts w:eastAsia="標楷體"/>
                <w:b/>
                <w:szCs w:val="24"/>
              </w:rPr>
              <w:t>100</w:t>
            </w:r>
            <w:r w:rsidRPr="004C6FDE">
              <w:rPr>
                <w:rFonts w:eastAsia="標楷體"/>
                <w:b/>
                <w:szCs w:val="24"/>
              </w:rPr>
              <w:t>分</w:t>
            </w:r>
            <w:r w:rsidRPr="004C6FD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</w:tr>
      <w:tr w:rsidR="001A77F5" w:rsidRPr="004C6FDE" w:rsidTr="007224E8">
        <w:trPr>
          <w:trHeight w:val="537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4C6FDE">
              <w:rPr>
                <w:rFonts w:eastAsia="標楷體"/>
                <w:b/>
                <w:szCs w:val="24"/>
              </w:rPr>
              <w:lastRenderedPageBreak/>
              <w:t>加權後教學成績</w:t>
            </w:r>
            <w:proofErr w:type="gramStart"/>
            <w:r w:rsidRPr="004C6FDE">
              <w:rPr>
                <w:rFonts w:eastAsia="標楷體"/>
                <w:b/>
                <w:szCs w:val="24"/>
              </w:rPr>
              <w:t>佔</w:t>
            </w:r>
            <w:proofErr w:type="gramEnd"/>
            <w:r w:rsidRPr="004C6FDE">
              <w:rPr>
                <w:rFonts w:eastAsia="標楷體"/>
                <w:b/>
                <w:szCs w:val="24"/>
              </w:rPr>
              <w:t>總評分</w:t>
            </w:r>
            <w:r w:rsidRPr="004C6FDE">
              <w:rPr>
                <w:rFonts w:eastAsia="標楷體"/>
                <w:b/>
                <w:szCs w:val="24"/>
              </w:rPr>
              <w:t>40%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D54" w:rsidRPr="004C6FDE" w:rsidRDefault="00442D5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442D54" w:rsidRPr="004C6FDE" w:rsidRDefault="00442D54" w:rsidP="00442D54">
      <w:pPr>
        <w:rPr>
          <w:rFonts w:eastAsia="標楷體"/>
        </w:rPr>
      </w:pPr>
    </w:p>
    <w:p w:rsidR="00872604" w:rsidRPr="004C6FDE" w:rsidRDefault="00872604" w:rsidP="00872604">
      <w:pPr>
        <w:spacing w:line="240" w:lineRule="exact"/>
        <w:rPr>
          <w:rFonts w:eastAsia="標楷體"/>
        </w:rPr>
      </w:pPr>
    </w:p>
    <w:p w:rsidR="00872604" w:rsidRPr="004C6FDE" w:rsidRDefault="00872604" w:rsidP="00872604">
      <w:pPr>
        <w:spacing w:line="240" w:lineRule="exact"/>
        <w:rPr>
          <w:rFonts w:eastAsia="標楷體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937"/>
        <w:gridCol w:w="1367"/>
        <w:gridCol w:w="1368"/>
        <w:gridCol w:w="1368"/>
      </w:tblGrid>
      <w:tr w:rsidR="008A5013" w:rsidRPr="004C6FDE" w:rsidTr="007224E8">
        <w:trPr>
          <w:trHeight w:val="940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</w:rPr>
              <w:br w:type="page"/>
            </w:r>
            <w:r w:rsidRPr="004C6FDE">
              <w:rPr>
                <w:rFonts w:eastAsia="標楷體"/>
                <w:b/>
                <w:sz w:val="32"/>
                <w:szCs w:val="24"/>
              </w:rPr>
              <w:t>服務及輔導</w:t>
            </w:r>
            <w:r w:rsidRPr="004C6FDE">
              <w:rPr>
                <w:rFonts w:eastAsia="標楷體"/>
                <w:szCs w:val="16"/>
              </w:rPr>
              <w:t>（本職級）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檢附</w:t>
            </w:r>
          </w:p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證明</w:t>
            </w:r>
          </w:p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文件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系所科</w:t>
            </w:r>
          </w:p>
          <w:p w:rsidR="00872604" w:rsidRPr="004C6FDE" w:rsidRDefault="00872604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教評會</w:t>
            </w:r>
          </w:p>
          <w:p w:rsidR="00872604" w:rsidRPr="004C6FDE" w:rsidRDefault="00872604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初評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院教評會</w:t>
            </w:r>
          </w:p>
          <w:p w:rsidR="00872604" w:rsidRPr="004C6FDE" w:rsidRDefault="00872604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4C6FDE">
              <w:rPr>
                <w:rFonts w:eastAsia="標楷體"/>
                <w:szCs w:val="24"/>
              </w:rPr>
              <w:t>複</w:t>
            </w:r>
            <w:proofErr w:type="gramEnd"/>
            <w:r w:rsidRPr="004C6FDE">
              <w:rPr>
                <w:rFonts w:eastAsia="標楷體"/>
                <w:szCs w:val="24"/>
              </w:rPr>
              <w:t>評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校教評會</w:t>
            </w:r>
          </w:p>
          <w:p w:rsidR="00872604" w:rsidRPr="004C6FDE" w:rsidRDefault="00872604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總評</w:t>
            </w:r>
          </w:p>
        </w:tc>
      </w:tr>
      <w:tr w:rsidR="008A5013" w:rsidRPr="004C6FDE" w:rsidTr="007224E8">
        <w:trPr>
          <w:trHeight w:val="41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1.</w:t>
            </w:r>
            <w:r w:rsidRPr="004C6FDE">
              <w:rPr>
                <w:rFonts w:eastAsia="標楷體"/>
                <w:sz w:val="20"/>
              </w:rPr>
              <w:t>擔任所屬系所導師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</w:rPr>
              <w:t>20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：每學期</w:t>
            </w:r>
            <w:r w:rsidRPr="004C6FDE">
              <w:rPr>
                <w:rFonts w:eastAsia="標楷體"/>
                <w:sz w:val="20"/>
              </w:rPr>
              <w:t>2</w:t>
            </w:r>
            <w:r w:rsidRPr="004C6FDE">
              <w:rPr>
                <w:rFonts w:eastAsia="標楷體"/>
                <w:sz w:val="20"/>
              </w:rPr>
              <w:t>分。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555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2.</w:t>
            </w:r>
            <w:r w:rsidRPr="004C6FDE">
              <w:rPr>
                <w:rFonts w:eastAsia="標楷體"/>
                <w:sz w:val="20"/>
              </w:rPr>
              <w:t>擔任二級主管以上行政職務，每學年計</w:t>
            </w:r>
            <w:r w:rsidRPr="004C6FDE">
              <w:rPr>
                <w:rFonts w:eastAsia="標楷體"/>
                <w:sz w:val="20"/>
                <w:szCs w:val="16"/>
              </w:rPr>
              <w:t>5</w:t>
            </w:r>
            <w:r w:rsidRPr="004C6FDE">
              <w:rPr>
                <w:rFonts w:eastAsia="標楷體"/>
                <w:sz w:val="20"/>
              </w:rPr>
              <w:t>分；其他行政職務每學年計</w:t>
            </w:r>
            <w:r w:rsidRPr="004C6FDE">
              <w:rPr>
                <w:rFonts w:eastAsia="標楷體"/>
                <w:sz w:val="20"/>
              </w:rPr>
              <w:t>1</w:t>
            </w:r>
            <w:r w:rsidRPr="004C6FDE">
              <w:rPr>
                <w:rFonts w:eastAsia="標楷體"/>
                <w:sz w:val="20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847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</w:t>
            </w:r>
            <w:r w:rsidRPr="004C6FDE">
              <w:rPr>
                <w:rFonts w:eastAsia="標楷體"/>
              </w:rPr>
              <w:t xml:space="preserve"> </w:t>
            </w:r>
            <w:r w:rsidRPr="004C6FDE">
              <w:rPr>
                <w:rFonts w:eastAsia="標楷體"/>
                <w:sz w:val="20"/>
              </w:rPr>
              <w:t>擔任各級委員會委員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</w:rPr>
              <w:t>20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5"/>
              </w:numPr>
              <w:tabs>
                <w:tab w:val="left" w:pos="240"/>
                <w:tab w:val="left" w:pos="529"/>
              </w:tabs>
              <w:spacing w:line="240" w:lineRule="exact"/>
              <w:ind w:leftChars="0" w:left="529" w:rightChars="-47" w:right="-113" w:hanging="284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擔任校、院各級委員會委員，每學年核給</w:t>
            </w:r>
            <w:r w:rsidRPr="004C6FDE">
              <w:rPr>
                <w:rFonts w:eastAsia="標楷體"/>
                <w:sz w:val="20"/>
              </w:rPr>
              <w:t> </w:t>
            </w:r>
            <w:r w:rsidRPr="004C6FDE">
              <w:rPr>
                <w:rFonts w:eastAsia="標楷體"/>
                <w:sz w:val="20"/>
                <w:szCs w:val="16"/>
              </w:rPr>
              <w:t>0.5 </w:t>
            </w:r>
            <w:r w:rsidRPr="004C6FDE">
              <w:rPr>
                <w:rFonts w:eastAsia="標楷體"/>
                <w:sz w:val="20"/>
                <w:szCs w:val="16"/>
              </w:rPr>
              <w:t>至</w:t>
            </w:r>
            <w:r w:rsidRPr="004C6FDE">
              <w:rPr>
                <w:rFonts w:eastAsia="標楷體"/>
                <w:sz w:val="20"/>
                <w:szCs w:val="16"/>
              </w:rPr>
              <w:t>1.5 </w:t>
            </w:r>
            <w:r w:rsidRPr="004C6FDE">
              <w:rPr>
                <w:rFonts w:eastAsia="標楷體"/>
                <w:sz w:val="20"/>
                <w:szCs w:val="16"/>
              </w:rPr>
              <w:t>分</w:t>
            </w:r>
            <w:r w:rsidRPr="004C6FDE">
              <w:rPr>
                <w:rFonts w:eastAsia="標楷體"/>
                <w:sz w:val="20"/>
              </w:rPr>
              <w:t>。</w:t>
            </w:r>
          </w:p>
          <w:p w:rsidR="00872604" w:rsidRPr="004C6FDE" w:rsidRDefault="00872604" w:rsidP="007224E8">
            <w:pPr>
              <w:pStyle w:val="a8"/>
              <w:tabs>
                <w:tab w:val="left" w:pos="240"/>
                <w:tab w:val="left" w:pos="529"/>
              </w:tabs>
              <w:spacing w:line="240" w:lineRule="exact"/>
              <w:ind w:leftChars="0" w:left="529" w:rightChars="-47" w:right="-113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委員會以校長或本院核定成立者始列入計分。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5"/>
              </w:numPr>
              <w:tabs>
                <w:tab w:val="left" w:pos="240"/>
                <w:tab w:val="left" w:pos="529"/>
              </w:tabs>
              <w:spacing w:line="240" w:lineRule="exact"/>
              <w:ind w:leftChars="0" w:left="529" w:hanging="284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擔任系級教師評審委員會、課程委員會及學生事務委員會委員，每學年核給</w:t>
            </w:r>
            <w:r w:rsidRPr="004C6FDE">
              <w:rPr>
                <w:rFonts w:eastAsia="標楷體"/>
                <w:sz w:val="20"/>
                <w:szCs w:val="16"/>
              </w:rPr>
              <w:t>1 </w:t>
            </w:r>
            <w:r w:rsidRPr="004C6FDE">
              <w:rPr>
                <w:rFonts w:eastAsia="標楷體"/>
                <w:sz w:val="20"/>
                <w:szCs w:val="16"/>
              </w:rPr>
              <w:t>分</w:t>
            </w:r>
            <w:r w:rsidRPr="004C6FDE">
              <w:rPr>
                <w:rFonts w:eastAsia="標楷體"/>
                <w:sz w:val="20"/>
              </w:rPr>
              <w:t>。</w:t>
            </w:r>
          </w:p>
          <w:p w:rsidR="00872604" w:rsidRPr="004C6FDE" w:rsidRDefault="00872604" w:rsidP="007224E8">
            <w:pPr>
              <w:pStyle w:val="a8"/>
              <w:tabs>
                <w:tab w:val="left" w:pos="240"/>
                <w:tab w:val="left" w:pos="529"/>
              </w:tabs>
              <w:spacing w:line="240" w:lineRule="exact"/>
              <w:ind w:leftChars="0" w:left="529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  <w:szCs w:val="16"/>
              </w:rPr>
              <w:t>每學年總和最高核給</w:t>
            </w:r>
            <w:r w:rsidRPr="004C6FDE">
              <w:rPr>
                <w:rFonts w:eastAsia="標楷體"/>
                <w:sz w:val="20"/>
                <w:szCs w:val="16"/>
              </w:rPr>
              <w:t>5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847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4.</w:t>
            </w:r>
            <w:r w:rsidRPr="004C6FDE">
              <w:rPr>
                <w:rFonts w:eastAsia="標楷體"/>
                <w:sz w:val="20"/>
              </w:rPr>
              <w:t>優良導師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</w:p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 xml:space="preserve">  (1)</w:t>
            </w:r>
            <w:r w:rsidRPr="004C6FDE">
              <w:rPr>
                <w:rFonts w:eastAsia="標楷體"/>
                <w:sz w:val="20"/>
              </w:rPr>
              <w:t>獲校優良導師，每次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分。</w:t>
            </w:r>
          </w:p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 xml:space="preserve">  (2)</w:t>
            </w:r>
            <w:proofErr w:type="gramStart"/>
            <w:r w:rsidRPr="004C6FDE">
              <w:rPr>
                <w:rFonts w:eastAsia="標楷體"/>
                <w:sz w:val="20"/>
              </w:rPr>
              <w:t>獲系</w:t>
            </w:r>
            <w:proofErr w:type="gramEnd"/>
            <w:r w:rsidRPr="004C6FDE">
              <w:rPr>
                <w:rFonts w:eastAsia="標楷體"/>
                <w:sz w:val="20"/>
              </w:rPr>
              <w:t>、院優良導師，每次</w:t>
            </w:r>
            <w:r w:rsidRPr="004C6FDE">
              <w:rPr>
                <w:rFonts w:eastAsia="標楷體"/>
                <w:sz w:val="20"/>
              </w:rPr>
              <w:t>5</w:t>
            </w:r>
            <w:r w:rsidRPr="004C6FDE">
              <w:rPr>
                <w:rFonts w:eastAsia="標楷體"/>
                <w:sz w:val="20"/>
              </w:rPr>
              <w:t>分。</w:t>
            </w:r>
          </w:p>
          <w:p w:rsidR="00872604" w:rsidRPr="004C6FDE" w:rsidRDefault="00872604" w:rsidP="007224E8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 xml:space="preserve">     </w:t>
            </w:r>
            <w:proofErr w:type="gramStart"/>
            <w:r w:rsidRPr="004C6FDE">
              <w:rPr>
                <w:rFonts w:eastAsia="標楷體"/>
                <w:sz w:val="20"/>
                <w:szCs w:val="16"/>
              </w:rPr>
              <w:t>本項校</w:t>
            </w:r>
            <w:proofErr w:type="gramEnd"/>
            <w:r w:rsidRPr="004C6FDE">
              <w:rPr>
                <w:rFonts w:eastAsia="標楷體"/>
                <w:sz w:val="20"/>
                <w:szCs w:val="16"/>
              </w:rPr>
              <w:t>、院、系同年度獲獎時，擇優採計</w:t>
            </w:r>
            <w:r w:rsidRPr="004C6FDE">
              <w:rPr>
                <w:rFonts w:eastAsia="標楷體"/>
                <w:sz w:val="20"/>
                <w:szCs w:val="16"/>
              </w:rPr>
              <w:t>1</w:t>
            </w:r>
            <w:r w:rsidRPr="004C6FDE">
              <w:rPr>
                <w:rFonts w:eastAsia="標楷體"/>
                <w:sz w:val="20"/>
                <w:szCs w:val="16"/>
              </w:rPr>
              <w:t>次。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5.</w:t>
            </w:r>
            <w:r w:rsidRPr="004C6FDE">
              <w:rPr>
                <w:rFonts w:eastAsia="標楷體"/>
                <w:sz w:val="20"/>
              </w:rPr>
              <w:t>執行校外單位產學合作型計畫，擔任總主持人（</w:t>
            </w:r>
            <w:r w:rsidRPr="004C6FDE">
              <w:rPr>
                <w:rFonts w:eastAsia="標楷體"/>
                <w:sz w:val="20"/>
              </w:rPr>
              <w:t>5</w:t>
            </w:r>
            <w:r w:rsidRPr="004C6FDE">
              <w:rPr>
                <w:rFonts w:eastAsia="標楷體"/>
                <w:sz w:val="20"/>
              </w:rPr>
              <w:t>分）、共同主持人（</w:t>
            </w:r>
            <w:r w:rsidRPr="004C6FDE">
              <w:rPr>
                <w:rFonts w:eastAsia="標楷體"/>
                <w:sz w:val="20"/>
              </w:rPr>
              <w:t>4</w:t>
            </w:r>
            <w:r w:rsidRPr="004C6FDE">
              <w:rPr>
                <w:rFonts w:eastAsia="標楷體"/>
                <w:sz w:val="20"/>
              </w:rPr>
              <w:t>分）、協同主持人（</w:t>
            </w:r>
            <w:r w:rsidRPr="004C6FDE">
              <w:rPr>
                <w:rFonts w:eastAsia="標楷體"/>
                <w:sz w:val="20"/>
              </w:rPr>
              <w:t>2</w:t>
            </w:r>
            <w:r w:rsidRPr="004C6FDE">
              <w:rPr>
                <w:rFonts w:eastAsia="標楷體"/>
                <w:sz w:val="20"/>
              </w:rPr>
              <w:t>分）：每件（每年）計</w:t>
            </w:r>
            <w:r w:rsidRPr="004C6FDE">
              <w:rPr>
                <w:rFonts w:eastAsia="標楷體"/>
                <w:sz w:val="20"/>
              </w:rPr>
              <w:t>2</w:t>
            </w:r>
            <w:r w:rsidRPr="004C6FDE">
              <w:rPr>
                <w:rFonts w:eastAsia="標楷體"/>
                <w:sz w:val="20"/>
              </w:rPr>
              <w:t>至</w:t>
            </w:r>
            <w:r w:rsidRPr="004C6FDE">
              <w:rPr>
                <w:rFonts w:eastAsia="標楷體"/>
                <w:sz w:val="20"/>
              </w:rPr>
              <w:t>5</w:t>
            </w:r>
            <w:r w:rsidRPr="004C6FDE">
              <w:rPr>
                <w:rFonts w:eastAsia="標楷體"/>
                <w:sz w:val="20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6.</w:t>
            </w:r>
            <w:r w:rsidRPr="004C6FDE">
              <w:rPr>
                <w:rFonts w:eastAsia="標楷體"/>
                <w:sz w:val="20"/>
              </w:rPr>
              <w:t>配合系院辦理國際商管認證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至多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分</w:t>
            </w:r>
            <w:r w:rsidRPr="004C6FDE">
              <w:rPr>
                <w:rFonts w:eastAsia="標楷體"/>
                <w:sz w:val="20"/>
              </w:rPr>
              <w:t>)</w:t>
            </w:r>
          </w:p>
          <w:p w:rsidR="00872604" w:rsidRPr="004C6FDE" w:rsidRDefault="00872604" w:rsidP="007224E8">
            <w:pPr>
              <w:spacing w:line="240" w:lineRule="exact"/>
              <w:ind w:left="200" w:hangingChars="100" w:hanging="200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 xml:space="preserve">  </w:t>
            </w:r>
            <w:r w:rsidRPr="004C6FDE">
              <w:rPr>
                <w:rFonts w:eastAsia="標楷體"/>
                <w:sz w:val="20"/>
              </w:rPr>
              <w:t>由系教評會斟酌加分。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1697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7.</w:t>
            </w:r>
            <w:r w:rsidRPr="004C6FDE">
              <w:rPr>
                <w:rFonts w:eastAsia="標楷體"/>
                <w:sz w:val="20"/>
                <w:szCs w:val="16"/>
              </w:rPr>
              <w:t>協助系院校辦理活動</w:t>
            </w:r>
            <w:r w:rsidRPr="004C6FDE">
              <w:rPr>
                <w:rFonts w:eastAsia="標楷體"/>
                <w:sz w:val="20"/>
                <w:szCs w:val="16"/>
              </w:rPr>
              <w:t>(</w:t>
            </w:r>
            <w:r w:rsidRPr="004C6FDE">
              <w:rPr>
                <w:rFonts w:eastAsia="標楷體"/>
                <w:sz w:val="20"/>
                <w:szCs w:val="16"/>
              </w:rPr>
              <w:t>至多</w:t>
            </w:r>
            <w:r w:rsidRPr="004C6FDE">
              <w:rPr>
                <w:rFonts w:eastAsia="標楷體"/>
                <w:sz w:val="20"/>
                <w:szCs w:val="16"/>
              </w:rPr>
              <w:t>40</w:t>
            </w:r>
            <w:r w:rsidRPr="004C6FDE">
              <w:rPr>
                <w:rFonts w:eastAsia="標楷體"/>
                <w:sz w:val="20"/>
                <w:szCs w:val="16"/>
              </w:rPr>
              <w:t>分</w:t>
            </w:r>
            <w:r w:rsidRPr="004C6FDE">
              <w:rPr>
                <w:rFonts w:eastAsia="標楷體"/>
                <w:sz w:val="20"/>
                <w:szCs w:val="16"/>
              </w:rPr>
              <w:t>)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舉辦研討會或其他學術相關活動有貢獻者，每次</w:t>
            </w:r>
            <w:r w:rsidRPr="004C6FDE">
              <w:rPr>
                <w:rFonts w:eastAsia="標楷體"/>
                <w:sz w:val="20"/>
                <w:szCs w:val="16"/>
              </w:rPr>
              <w:t>1</w:t>
            </w:r>
            <w:r w:rsidRPr="004C6FDE">
              <w:rPr>
                <w:rFonts w:eastAsia="標楷體"/>
                <w:sz w:val="20"/>
                <w:szCs w:val="16"/>
              </w:rPr>
              <w:t>至</w:t>
            </w:r>
            <w:r w:rsidRPr="004C6FDE">
              <w:rPr>
                <w:rFonts w:eastAsia="標楷體"/>
                <w:sz w:val="20"/>
                <w:szCs w:val="16"/>
              </w:rPr>
              <w:t>10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辦理入學考試等相關業務，每次</w:t>
            </w:r>
            <w:r w:rsidRPr="004C6FDE">
              <w:rPr>
                <w:rFonts w:eastAsia="標楷體"/>
                <w:sz w:val="20"/>
                <w:szCs w:val="16"/>
              </w:rPr>
              <w:t>2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各類評鑑工作，每次</w:t>
            </w:r>
            <w:r w:rsidRPr="004C6FDE">
              <w:rPr>
                <w:rFonts w:eastAsia="標楷體"/>
                <w:sz w:val="20"/>
                <w:szCs w:val="16"/>
              </w:rPr>
              <w:t>10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國外招生宣傳，每次</w:t>
            </w:r>
            <w:r w:rsidRPr="004C6FDE">
              <w:rPr>
                <w:rFonts w:eastAsia="標楷體"/>
                <w:sz w:val="20"/>
                <w:szCs w:val="16"/>
              </w:rPr>
              <w:t>20</w:t>
            </w:r>
            <w:r w:rsidRPr="004C6FDE">
              <w:rPr>
                <w:rFonts w:eastAsia="標楷體"/>
                <w:sz w:val="20"/>
                <w:szCs w:val="16"/>
              </w:rPr>
              <w:t>分；國內招生宣傳，每次</w:t>
            </w:r>
            <w:r w:rsidRPr="004C6FDE">
              <w:rPr>
                <w:rFonts w:eastAsia="標楷體"/>
                <w:sz w:val="20"/>
                <w:szCs w:val="16"/>
              </w:rPr>
              <w:t>5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其他協助系院校辦理活動有貢獻者，得由系教評會酌加分數，以</w:t>
            </w:r>
            <w:r w:rsidRPr="004C6FDE">
              <w:rPr>
                <w:rFonts w:eastAsia="標楷體"/>
                <w:sz w:val="20"/>
                <w:szCs w:val="16"/>
              </w:rPr>
              <w:t>20</w:t>
            </w:r>
            <w:r w:rsidRPr="004C6FDE">
              <w:rPr>
                <w:rFonts w:eastAsia="標楷體"/>
                <w:sz w:val="20"/>
                <w:szCs w:val="16"/>
              </w:rPr>
              <w:t>分為上限。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參與輔導知能訓練相關研討會、座談或研習，每次</w:t>
            </w:r>
            <w:r w:rsidRPr="004C6FDE">
              <w:rPr>
                <w:rFonts w:eastAsia="標楷體"/>
                <w:sz w:val="20"/>
                <w:szCs w:val="16"/>
              </w:rPr>
              <w:t>2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1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其他關懷學生與輔導有貢獻者，得由系教評會酌加分數，以</w:t>
            </w:r>
            <w:r w:rsidRPr="004C6FDE">
              <w:rPr>
                <w:rFonts w:eastAsia="標楷體"/>
                <w:sz w:val="20"/>
                <w:szCs w:val="16"/>
              </w:rPr>
              <w:t>5</w:t>
            </w:r>
            <w:r w:rsidRPr="004C6FDE">
              <w:rPr>
                <w:rFonts w:eastAsia="標楷體"/>
                <w:sz w:val="20"/>
                <w:szCs w:val="16"/>
              </w:rPr>
              <w:t>分為上限。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276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8.</w:t>
            </w:r>
            <w:r w:rsidRPr="004C6FDE">
              <w:rPr>
                <w:rFonts w:eastAsia="標楷體"/>
                <w:sz w:val="20"/>
                <w:szCs w:val="16"/>
              </w:rPr>
              <w:t>校內外其他服務</w:t>
            </w:r>
            <w:r w:rsidRPr="004C6FDE">
              <w:rPr>
                <w:rFonts w:eastAsia="標楷體"/>
                <w:sz w:val="20"/>
                <w:szCs w:val="16"/>
              </w:rPr>
              <w:t>(</w:t>
            </w:r>
            <w:r w:rsidRPr="004C6FDE">
              <w:rPr>
                <w:rFonts w:eastAsia="標楷體"/>
                <w:sz w:val="20"/>
                <w:szCs w:val="16"/>
              </w:rPr>
              <w:t>至多</w:t>
            </w:r>
            <w:r w:rsidRPr="004C6FDE">
              <w:rPr>
                <w:rFonts w:eastAsia="標楷體"/>
                <w:sz w:val="20"/>
                <w:szCs w:val="16"/>
              </w:rPr>
              <w:t>10</w:t>
            </w:r>
            <w:r w:rsidRPr="004C6FDE">
              <w:rPr>
                <w:rFonts w:eastAsia="標楷體"/>
                <w:sz w:val="20"/>
                <w:szCs w:val="16"/>
              </w:rPr>
              <w:t>分</w:t>
            </w:r>
            <w:r w:rsidRPr="004C6FDE">
              <w:rPr>
                <w:rFonts w:eastAsia="標楷體"/>
                <w:sz w:val="20"/>
                <w:szCs w:val="16"/>
              </w:rPr>
              <w:t>)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2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協助校外各級學校進行教學改進、課程設計、舉辦活動等服務，每次</w:t>
            </w:r>
            <w:r w:rsidRPr="004C6FDE">
              <w:rPr>
                <w:rFonts w:eastAsia="標楷體"/>
                <w:sz w:val="20"/>
                <w:szCs w:val="16"/>
              </w:rPr>
              <w:t>1</w:t>
            </w:r>
            <w:r w:rsidRPr="004C6FDE">
              <w:rPr>
                <w:rFonts w:eastAsia="標楷體"/>
                <w:sz w:val="20"/>
                <w:szCs w:val="16"/>
              </w:rPr>
              <w:t>至</w:t>
            </w:r>
            <w:r w:rsidRPr="004C6FDE">
              <w:rPr>
                <w:rFonts w:eastAsia="標楷體"/>
                <w:sz w:val="20"/>
                <w:szCs w:val="16"/>
              </w:rPr>
              <w:t>10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2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擔任國內外知名學術期刊編輯，每學年</w:t>
            </w:r>
            <w:r w:rsidRPr="004C6FDE">
              <w:rPr>
                <w:rFonts w:eastAsia="標楷體"/>
                <w:sz w:val="20"/>
                <w:szCs w:val="16"/>
              </w:rPr>
              <w:t>1</w:t>
            </w:r>
            <w:r w:rsidRPr="004C6FDE">
              <w:rPr>
                <w:rFonts w:eastAsia="標楷體"/>
                <w:sz w:val="20"/>
                <w:szCs w:val="16"/>
              </w:rPr>
              <w:t>至</w:t>
            </w:r>
            <w:r w:rsidRPr="004C6FDE">
              <w:rPr>
                <w:rFonts w:eastAsia="標楷體"/>
                <w:sz w:val="20"/>
                <w:szCs w:val="16"/>
              </w:rPr>
              <w:t>10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2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擔任</w:t>
            </w:r>
            <w:proofErr w:type="gramStart"/>
            <w:r w:rsidRPr="004C6FDE">
              <w:rPr>
                <w:rFonts w:eastAsia="標楷體"/>
                <w:sz w:val="20"/>
                <w:szCs w:val="16"/>
              </w:rPr>
              <w:t>國內外審</w:t>
            </w:r>
            <w:proofErr w:type="gramEnd"/>
            <w:r w:rsidRPr="004C6FDE">
              <w:rPr>
                <w:rFonts w:eastAsia="標楷體"/>
                <w:sz w:val="20"/>
                <w:szCs w:val="16"/>
              </w:rPr>
              <w:t>稿人，每學年每項</w:t>
            </w:r>
            <w:r w:rsidRPr="004C6FDE">
              <w:rPr>
                <w:rFonts w:eastAsia="標楷體"/>
                <w:sz w:val="20"/>
                <w:szCs w:val="16"/>
              </w:rPr>
              <w:t>2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2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有助提昇本校名譽之校外相關服務，每次</w:t>
            </w:r>
            <w:r w:rsidRPr="004C6FDE">
              <w:rPr>
                <w:rFonts w:eastAsia="標楷體"/>
                <w:sz w:val="20"/>
                <w:szCs w:val="16"/>
              </w:rPr>
              <w:t>1</w:t>
            </w:r>
            <w:r w:rsidRPr="004C6FDE">
              <w:rPr>
                <w:rFonts w:eastAsia="標楷體"/>
                <w:sz w:val="20"/>
                <w:szCs w:val="16"/>
              </w:rPr>
              <w:t>至</w:t>
            </w:r>
            <w:r w:rsidRPr="004C6FDE">
              <w:rPr>
                <w:rFonts w:eastAsia="標楷體"/>
                <w:sz w:val="20"/>
                <w:szCs w:val="16"/>
              </w:rPr>
              <w:t>5</w:t>
            </w:r>
            <w:r w:rsidRPr="004C6FDE">
              <w:rPr>
                <w:rFonts w:eastAsia="標楷體"/>
                <w:sz w:val="20"/>
                <w:szCs w:val="16"/>
              </w:rPr>
              <w:t>分。</w:t>
            </w:r>
          </w:p>
          <w:p w:rsidR="00872604" w:rsidRPr="004C6FDE" w:rsidRDefault="00872604" w:rsidP="007224E8">
            <w:pPr>
              <w:pStyle w:val="a8"/>
              <w:numPr>
                <w:ilvl w:val="0"/>
                <w:numId w:val="28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sz w:val="20"/>
                <w:szCs w:val="16"/>
              </w:rPr>
            </w:pPr>
            <w:r w:rsidRPr="004C6FDE">
              <w:rPr>
                <w:rFonts w:eastAsia="標楷體"/>
                <w:sz w:val="20"/>
                <w:szCs w:val="16"/>
              </w:rPr>
              <w:t>其他校內外服務有貢獻者，得由系教評會酌加分數，以</w:t>
            </w:r>
            <w:r w:rsidRPr="004C6FDE">
              <w:rPr>
                <w:rFonts w:eastAsia="標楷體"/>
                <w:sz w:val="20"/>
                <w:szCs w:val="16"/>
              </w:rPr>
              <w:t>5</w:t>
            </w:r>
            <w:r w:rsidRPr="004C6FDE">
              <w:rPr>
                <w:rFonts w:eastAsia="標楷體"/>
                <w:sz w:val="20"/>
                <w:szCs w:val="16"/>
              </w:rPr>
              <w:t>分為上限。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A5013" w:rsidRPr="004C6FDE" w:rsidTr="007224E8">
        <w:trPr>
          <w:trHeight w:val="421"/>
          <w:jc w:val="center"/>
        </w:trPr>
        <w:tc>
          <w:tcPr>
            <w:tcW w:w="99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pacing w:line="240" w:lineRule="exact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 w:val="20"/>
              </w:rPr>
              <w:t>以上所列評分項目，</w:t>
            </w:r>
            <w:proofErr w:type="gramStart"/>
            <w:r w:rsidRPr="004C6FDE">
              <w:rPr>
                <w:rFonts w:eastAsia="標楷體"/>
                <w:sz w:val="20"/>
              </w:rPr>
              <w:t>上一級教評</w:t>
            </w:r>
            <w:proofErr w:type="gramEnd"/>
            <w:r w:rsidRPr="004C6FDE">
              <w:rPr>
                <w:rFonts w:eastAsia="標楷體"/>
                <w:sz w:val="20"/>
              </w:rPr>
              <w:t>會得對</w:t>
            </w:r>
            <w:proofErr w:type="gramStart"/>
            <w:r w:rsidRPr="004C6FDE">
              <w:rPr>
                <w:rFonts w:eastAsia="標楷體"/>
                <w:sz w:val="20"/>
              </w:rPr>
              <w:t>前一級教</w:t>
            </w:r>
            <w:proofErr w:type="gramEnd"/>
            <w:r w:rsidRPr="004C6FDE">
              <w:rPr>
                <w:rFonts w:eastAsia="標楷體"/>
                <w:sz w:val="20"/>
              </w:rPr>
              <w:t>評會核分結果，綜合考評後於前列額度內增減之。</w:t>
            </w:r>
          </w:p>
        </w:tc>
      </w:tr>
      <w:tr w:rsidR="008A5013" w:rsidRPr="004C6FDE" w:rsidTr="007224E8">
        <w:trPr>
          <w:trHeight w:val="505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b/>
                <w:szCs w:val="24"/>
              </w:rPr>
              <w:t>服務及輔導成績小計</w:t>
            </w:r>
            <w:r w:rsidRPr="004C6FDE">
              <w:rPr>
                <w:rFonts w:eastAsia="標楷體"/>
                <w:b/>
                <w:szCs w:val="24"/>
              </w:rPr>
              <w:t>(</w:t>
            </w:r>
            <w:r w:rsidRPr="004C6FDE">
              <w:rPr>
                <w:rFonts w:eastAsia="標楷體"/>
                <w:b/>
                <w:szCs w:val="24"/>
              </w:rPr>
              <w:t>至多</w:t>
            </w:r>
            <w:r w:rsidRPr="004C6FDE">
              <w:rPr>
                <w:rFonts w:eastAsia="標楷體"/>
                <w:b/>
                <w:szCs w:val="24"/>
              </w:rPr>
              <w:t>100</w:t>
            </w:r>
            <w:r w:rsidRPr="004C6FDE">
              <w:rPr>
                <w:rFonts w:eastAsia="標楷體"/>
                <w:b/>
                <w:szCs w:val="24"/>
              </w:rPr>
              <w:t>分</w:t>
            </w:r>
            <w:r w:rsidRPr="004C6FD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textDirection w:val="lrTbV"/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textDirection w:val="lrTbV"/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lrTbV"/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872604" w:rsidRPr="004C6FDE" w:rsidTr="007224E8">
        <w:trPr>
          <w:trHeight w:val="541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4C6FDE">
              <w:rPr>
                <w:rFonts w:eastAsia="標楷體"/>
                <w:b/>
                <w:szCs w:val="24"/>
              </w:rPr>
              <w:t>加權後服務及輔導成績</w:t>
            </w:r>
            <w:proofErr w:type="gramStart"/>
            <w:r w:rsidRPr="004C6FDE">
              <w:rPr>
                <w:rFonts w:eastAsia="標楷體"/>
                <w:b/>
                <w:szCs w:val="24"/>
              </w:rPr>
              <w:t>佔</w:t>
            </w:r>
            <w:proofErr w:type="gramEnd"/>
            <w:r w:rsidRPr="004C6FDE">
              <w:rPr>
                <w:rFonts w:eastAsia="標楷體"/>
                <w:b/>
                <w:szCs w:val="24"/>
              </w:rPr>
              <w:t>總評分</w:t>
            </w:r>
            <w:r w:rsidRPr="004C6FDE">
              <w:rPr>
                <w:rFonts w:eastAsia="標楷體"/>
                <w:b/>
                <w:szCs w:val="24"/>
              </w:rPr>
              <w:t>20%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604" w:rsidRPr="004C6FDE" w:rsidRDefault="00872604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872604" w:rsidRPr="004C6FDE" w:rsidRDefault="00872604" w:rsidP="00872604">
      <w:pPr>
        <w:spacing w:line="240" w:lineRule="exact"/>
        <w:rPr>
          <w:rFonts w:eastAsia="標楷體"/>
        </w:rPr>
      </w:pPr>
    </w:p>
    <w:p w:rsidR="00872604" w:rsidRPr="004C6FDE" w:rsidRDefault="00872604" w:rsidP="00872604">
      <w:pPr>
        <w:widowControl/>
        <w:rPr>
          <w:rFonts w:eastAsia="標楷體"/>
        </w:rPr>
      </w:pPr>
      <w:r w:rsidRPr="004C6FDE">
        <w:rPr>
          <w:rFonts w:eastAsia="標楷體"/>
        </w:rPr>
        <w:br w:type="page"/>
      </w:r>
    </w:p>
    <w:p w:rsidR="006D111A" w:rsidRPr="004C6FDE" w:rsidRDefault="006D111A" w:rsidP="006D111A">
      <w:pPr>
        <w:spacing w:line="240" w:lineRule="exact"/>
        <w:rPr>
          <w:rFonts w:eastAsia="標楷體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937"/>
        <w:gridCol w:w="1367"/>
        <w:gridCol w:w="1368"/>
        <w:gridCol w:w="1368"/>
      </w:tblGrid>
      <w:tr w:rsidR="008A5013" w:rsidRPr="004C6FDE" w:rsidTr="007224E8">
        <w:trPr>
          <w:trHeight w:val="874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4C6FDE">
              <w:rPr>
                <w:rFonts w:eastAsia="標楷體"/>
                <w:b/>
                <w:sz w:val="32"/>
                <w:szCs w:val="24"/>
              </w:rPr>
              <w:t>研究及</w:t>
            </w:r>
            <w:r w:rsidR="00C511A9" w:rsidRPr="004C6FDE">
              <w:rPr>
                <w:rFonts w:eastAsia="標楷體"/>
                <w:b/>
                <w:sz w:val="32"/>
                <w:szCs w:val="24"/>
              </w:rPr>
              <w:t>教學實踐研究成果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11A" w:rsidRPr="004C6FDE" w:rsidRDefault="006D111A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檢附</w:t>
            </w:r>
          </w:p>
          <w:p w:rsidR="006D111A" w:rsidRPr="004C6FDE" w:rsidRDefault="006D111A" w:rsidP="007224E8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證明</w:t>
            </w:r>
          </w:p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文件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系所科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教評會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初評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院教評會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4C6FDE">
              <w:rPr>
                <w:rFonts w:eastAsia="標楷體"/>
                <w:szCs w:val="24"/>
              </w:rPr>
              <w:t>複</w:t>
            </w:r>
            <w:proofErr w:type="gramEnd"/>
            <w:r w:rsidRPr="004C6FDE">
              <w:rPr>
                <w:rFonts w:eastAsia="標楷體"/>
                <w:szCs w:val="24"/>
              </w:rPr>
              <w:t>評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校教評會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總評</w:t>
            </w:r>
          </w:p>
        </w:tc>
      </w:tr>
      <w:tr w:rsidR="008A5013" w:rsidRPr="004C6FDE" w:rsidTr="006C6B99">
        <w:trPr>
          <w:trHeight w:val="821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7DA1" w:rsidRPr="004C6FDE" w:rsidRDefault="006D111A" w:rsidP="007224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exact"/>
              <w:ind w:leftChars="0" w:left="245" w:hanging="245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教師</w:t>
            </w:r>
            <w:r w:rsidR="00E905AA" w:rsidRPr="004C6FDE">
              <w:rPr>
                <w:rFonts w:eastAsia="標楷體"/>
                <w:kern w:val="0"/>
                <w:sz w:val="20"/>
              </w:rPr>
              <w:t>以教學場域及受教者為研究對象，在課程設計、教材、教法、教具、科技媒體運用、評量工具運用等方式，採取適當之研究方法驗證成效之歷程，具有創新、改進或延伸應用之具體研究</w:t>
            </w:r>
            <w:r w:rsidR="00E905AA" w:rsidRPr="004C6FDE">
              <w:rPr>
                <w:rFonts w:eastAsia="標楷體"/>
                <w:kern w:val="0"/>
                <w:sz w:val="20"/>
              </w:rPr>
              <w:t>(</w:t>
            </w:r>
            <w:r w:rsidR="00E905AA" w:rsidRPr="004C6FDE">
              <w:rPr>
                <w:rFonts w:eastAsia="標楷體"/>
                <w:kern w:val="0"/>
                <w:sz w:val="20"/>
              </w:rPr>
              <w:t>發</w:t>
            </w:r>
            <w:r w:rsidR="00E905AA" w:rsidRPr="004C6FDE">
              <w:rPr>
                <w:rFonts w:eastAsia="標楷體"/>
                <w:kern w:val="0"/>
                <w:sz w:val="20"/>
              </w:rPr>
              <w:t>)</w:t>
            </w:r>
            <w:r w:rsidR="00E905AA" w:rsidRPr="004C6FDE">
              <w:rPr>
                <w:rFonts w:eastAsia="標楷體"/>
                <w:kern w:val="0"/>
                <w:sz w:val="20"/>
              </w:rPr>
              <w:t>成果，於校內外推廣具有重要具體貢獻者，得以取得前一等級教師資格後之教學實踐研究成果專門技術報告（含代表作及參考作）送審辦理升等</w:t>
            </w:r>
            <w:r w:rsidR="00347DA1" w:rsidRPr="004C6FDE">
              <w:rPr>
                <w:rFonts w:eastAsia="標楷體"/>
                <w:kern w:val="0"/>
                <w:sz w:val="20"/>
              </w:rPr>
              <w:t>，並須同時符合下列基本條件：</w:t>
            </w:r>
          </w:p>
          <w:p w:rsidR="00347DA1" w:rsidRPr="004C6FDE" w:rsidRDefault="00347DA1" w:rsidP="00347DA1">
            <w:pPr>
              <w:pStyle w:val="a8"/>
              <w:numPr>
                <w:ilvl w:val="0"/>
                <w:numId w:val="29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通過最近一次教師評鑑。</w:t>
            </w:r>
          </w:p>
          <w:p w:rsidR="006D111A" w:rsidRPr="004C6FDE" w:rsidRDefault="006D111A" w:rsidP="007224E8">
            <w:pPr>
              <w:pStyle w:val="a8"/>
              <w:numPr>
                <w:ilvl w:val="0"/>
                <w:numId w:val="29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升等副教授：</w:t>
            </w:r>
          </w:p>
          <w:p w:rsidR="006D111A" w:rsidRPr="004C6FDE" w:rsidRDefault="006D111A" w:rsidP="007224E8">
            <w:pPr>
              <w:pStyle w:val="a8"/>
              <w:numPr>
                <w:ilvl w:val="0"/>
                <w:numId w:val="33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SCIE</w:t>
            </w:r>
            <w:r w:rsidRPr="004C6FDE">
              <w:rPr>
                <w:rFonts w:eastAsia="標楷體"/>
                <w:kern w:val="0"/>
                <w:sz w:val="20"/>
              </w:rPr>
              <w:t>、</w:t>
            </w:r>
            <w:r w:rsidRPr="004C6FDE">
              <w:rPr>
                <w:rFonts w:eastAsia="標楷體"/>
                <w:kern w:val="0"/>
                <w:sz w:val="20"/>
              </w:rPr>
              <w:t>SSCI</w:t>
            </w:r>
            <w:r w:rsidRPr="004C6FDE">
              <w:rPr>
                <w:rFonts w:eastAsia="標楷體"/>
                <w:kern w:val="0"/>
                <w:sz w:val="20"/>
              </w:rPr>
              <w:t>、</w:t>
            </w:r>
            <w:r w:rsidRPr="004C6FDE">
              <w:rPr>
                <w:rFonts w:eastAsia="標楷體"/>
                <w:kern w:val="0"/>
                <w:sz w:val="20"/>
              </w:rPr>
              <w:t>TSSCI</w:t>
            </w:r>
            <w:r w:rsidRPr="004C6FDE">
              <w:rPr>
                <w:rFonts w:eastAsia="標楷體"/>
                <w:kern w:val="0"/>
                <w:sz w:val="20"/>
              </w:rPr>
              <w:t>期刊論文著作</w:t>
            </w:r>
            <w:r w:rsidRPr="004C6FDE">
              <w:rPr>
                <w:rFonts w:eastAsia="標楷體"/>
                <w:kern w:val="0"/>
                <w:sz w:val="20"/>
              </w:rPr>
              <w:t>2</w:t>
            </w:r>
            <w:r w:rsidRPr="004C6FDE">
              <w:rPr>
                <w:rFonts w:eastAsia="標楷體"/>
                <w:kern w:val="0"/>
                <w:sz w:val="20"/>
              </w:rPr>
              <w:t>篇（含）以上，應以本校名義發表，且至少有</w:t>
            </w:r>
            <w:r w:rsidRPr="004C6FDE">
              <w:rPr>
                <w:rFonts w:eastAsia="標楷體"/>
                <w:kern w:val="0"/>
                <w:sz w:val="20"/>
              </w:rPr>
              <w:t>1</w:t>
            </w:r>
            <w:r w:rsidRPr="004C6FDE">
              <w:rPr>
                <w:rFonts w:eastAsia="標楷體"/>
                <w:kern w:val="0"/>
                <w:sz w:val="20"/>
              </w:rPr>
              <w:t>篇（含）為第一作者或通訊作者。</w:t>
            </w:r>
          </w:p>
          <w:p w:rsidR="008A5C03" w:rsidRPr="004C6FDE" w:rsidRDefault="006D111A" w:rsidP="008A5C03">
            <w:pPr>
              <w:pStyle w:val="a8"/>
              <w:numPr>
                <w:ilvl w:val="0"/>
                <w:numId w:val="33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申請人取得前一等級教師資格後之全部學術研究著作（不含送審之</w:t>
            </w:r>
            <w:r w:rsidR="00E905AA" w:rsidRPr="004C6FDE">
              <w:rPr>
                <w:rFonts w:eastAsia="標楷體"/>
                <w:kern w:val="0"/>
                <w:sz w:val="20"/>
              </w:rPr>
              <w:t>教學實踐研究成果之專門技術報告</w:t>
            </w:r>
            <w:r w:rsidRPr="004C6FDE">
              <w:rPr>
                <w:rFonts w:eastAsia="標楷體"/>
                <w:kern w:val="0"/>
                <w:sz w:val="20"/>
              </w:rPr>
              <w:t>）點數須達</w:t>
            </w:r>
            <w:r w:rsidRPr="004C6FDE">
              <w:rPr>
                <w:rFonts w:eastAsia="標楷體"/>
                <w:kern w:val="0"/>
                <w:sz w:val="20"/>
              </w:rPr>
              <w:t>5</w:t>
            </w:r>
            <w:r w:rsidRPr="004C6FDE">
              <w:rPr>
                <w:rFonts w:eastAsia="標楷體"/>
                <w:kern w:val="0"/>
                <w:sz w:val="20"/>
              </w:rPr>
              <w:t>點（含）以上。</w:t>
            </w:r>
          </w:p>
          <w:p w:rsidR="008A5C03" w:rsidRPr="004C6FDE" w:rsidRDefault="008A5C03" w:rsidP="008A5C03">
            <w:pPr>
              <w:pStyle w:val="a8"/>
              <w:numPr>
                <w:ilvl w:val="0"/>
                <w:numId w:val="33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教學成果總點數</w:t>
            </w:r>
            <w:r w:rsidRPr="004C6FDE">
              <w:rPr>
                <w:rFonts w:eastAsia="標楷體"/>
                <w:kern w:val="0"/>
                <w:sz w:val="20"/>
              </w:rPr>
              <w:t>100</w:t>
            </w:r>
            <w:r w:rsidRPr="004C6FDE">
              <w:rPr>
                <w:rFonts w:eastAsia="標楷體"/>
                <w:kern w:val="0"/>
                <w:sz w:val="20"/>
              </w:rPr>
              <w:t>點以上（如附表</w:t>
            </w:r>
            <w:r w:rsidRPr="004C6FDE">
              <w:rPr>
                <w:rFonts w:eastAsia="標楷體"/>
                <w:kern w:val="0"/>
                <w:sz w:val="20"/>
              </w:rPr>
              <w:t xml:space="preserve"> 1</w:t>
            </w:r>
            <w:r w:rsidRPr="004C6FDE">
              <w:rPr>
                <w:rFonts w:eastAsia="標楷體"/>
                <w:kern w:val="0"/>
                <w:sz w:val="20"/>
              </w:rPr>
              <w:t>）。</w:t>
            </w:r>
          </w:p>
          <w:p w:rsidR="008A5C03" w:rsidRPr="004C6FDE" w:rsidRDefault="008A5C03" w:rsidP="008A5C03">
            <w:pPr>
              <w:pStyle w:val="a8"/>
              <w:numPr>
                <w:ilvl w:val="0"/>
                <w:numId w:val="33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近</w:t>
            </w:r>
            <w:r w:rsidRPr="004C6FDE">
              <w:rPr>
                <w:rFonts w:eastAsia="標楷體"/>
                <w:kern w:val="0"/>
                <w:sz w:val="20"/>
              </w:rPr>
              <w:t xml:space="preserve"> 5 </w:t>
            </w:r>
            <w:r w:rsidRPr="004C6FDE">
              <w:rPr>
                <w:rFonts w:eastAsia="標楷體"/>
                <w:kern w:val="0"/>
                <w:sz w:val="20"/>
              </w:rPr>
              <w:t>年大學部各學期教學意見調查無任</w:t>
            </w:r>
            <w:proofErr w:type="gramStart"/>
            <w:r w:rsidRPr="004C6FDE">
              <w:rPr>
                <w:rFonts w:eastAsia="標楷體"/>
                <w:kern w:val="0"/>
                <w:sz w:val="20"/>
              </w:rPr>
              <w:t>一</w:t>
            </w:r>
            <w:proofErr w:type="gramEnd"/>
            <w:r w:rsidRPr="004C6FDE">
              <w:rPr>
                <w:rFonts w:eastAsia="標楷體"/>
                <w:kern w:val="0"/>
                <w:sz w:val="20"/>
              </w:rPr>
              <w:t>授課科目分數低於</w:t>
            </w:r>
            <w:r w:rsidRPr="004C6FDE">
              <w:rPr>
                <w:rFonts w:eastAsia="標楷體"/>
                <w:kern w:val="0"/>
                <w:sz w:val="20"/>
              </w:rPr>
              <w:t xml:space="preserve"> 3.5 </w:t>
            </w:r>
            <w:r w:rsidRPr="004C6FDE">
              <w:rPr>
                <w:rFonts w:eastAsia="標楷體"/>
                <w:kern w:val="0"/>
                <w:sz w:val="20"/>
              </w:rPr>
              <w:t>分。</w:t>
            </w:r>
          </w:p>
          <w:p w:rsidR="006D111A" w:rsidRPr="004C6FDE" w:rsidRDefault="008A5C03" w:rsidP="008A5C03">
            <w:pPr>
              <w:pStyle w:val="a8"/>
              <w:numPr>
                <w:ilvl w:val="0"/>
                <w:numId w:val="33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送審教師取得前一職級教師資格後，須有至少</w:t>
            </w:r>
            <w:r w:rsidRPr="004C6FDE">
              <w:rPr>
                <w:rFonts w:eastAsia="標楷體"/>
                <w:kern w:val="0"/>
                <w:sz w:val="20"/>
              </w:rPr>
              <w:t xml:space="preserve"> 1 </w:t>
            </w:r>
            <w:r w:rsidRPr="004C6FDE">
              <w:rPr>
                <w:rFonts w:eastAsia="標楷體"/>
                <w:kern w:val="0"/>
                <w:sz w:val="20"/>
              </w:rPr>
              <w:t>次公開教學發表並經審查通過。</w:t>
            </w:r>
          </w:p>
          <w:p w:rsidR="006D111A" w:rsidRPr="004C6FDE" w:rsidRDefault="006D111A" w:rsidP="007224E8">
            <w:pPr>
              <w:pStyle w:val="a8"/>
              <w:numPr>
                <w:ilvl w:val="0"/>
                <w:numId w:val="29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升等教授：</w:t>
            </w:r>
          </w:p>
          <w:p w:rsidR="006D111A" w:rsidRPr="004C6FDE" w:rsidRDefault="006D111A" w:rsidP="007224E8">
            <w:pPr>
              <w:pStyle w:val="a8"/>
              <w:numPr>
                <w:ilvl w:val="0"/>
                <w:numId w:val="34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SCIE</w:t>
            </w:r>
            <w:r w:rsidRPr="004C6FDE">
              <w:rPr>
                <w:rFonts w:eastAsia="標楷體"/>
                <w:kern w:val="0"/>
                <w:sz w:val="20"/>
              </w:rPr>
              <w:t>、</w:t>
            </w:r>
            <w:r w:rsidRPr="004C6FDE">
              <w:rPr>
                <w:rFonts w:eastAsia="標楷體"/>
                <w:kern w:val="0"/>
                <w:sz w:val="20"/>
              </w:rPr>
              <w:t>SSCI</w:t>
            </w:r>
            <w:r w:rsidRPr="004C6FDE">
              <w:rPr>
                <w:rFonts w:eastAsia="標楷體"/>
                <w:kern w:val="0"/>
                <w:sz w:val="20"/>
              </w:rPr>
              <w:t>、</w:t>
            </w:r>
            <w:r w:rsidRPr="004C6FDE">
              <w:rPr>
                <w:rFonts w:eastAsia="標楷體"/>
                <w:kern w:val="0"/>
                <w:sz w:val="20"/>
              </w:rPr>
              <w:t>TSSCI</w:t>
            </w:r>
            <w:r w:rsidRPr="004C6FDE">
              <w:rPr>
                <w:rFonts w:eastAsia="標楷體"/>
                <w:kern w:val="0"/>
                <w:sz w:val="20"/>
              </w:rPr>
              <w:t>期刊論文著作</w:t>
            </w:r>
            <w:r w:rsidRPr="004C6FDE">
              <w:rPr>
                <w:rFonts w:eastAsia="標楷體"/>
                <w:kern w:val="0"/>
                <w:sz w:val="20"/>
              </w:rPr>
              <w:t>3</w:t>
            </w:r>
            <w:r w:rsidRPr="004C6FDE">
              <w:rPr>
                <w:rFonts w:eastAsia="標楷體"/>
                <w:kern w:val="0"/>
                <w:sz w:val="20"/>
              </w:rPr>
              <w:t>篇（含）以上，應以本校名義發表，且至少有</w:t>
            </w:r>
            <w:r w:rsidRPr="004C6FDE">
              <w:rPr>
                <w:rFonts w:eastAsia="標楷體"/>
                <w:kern w:val="0"/>
                <w:sz w:val="20"/>
              </w:rPr>
              <w:t>2</w:t>
            </w:r>
            <w:r w:rsidRPr="004C6FDE">
              <w:rPr>
                <w:rFonts w:eastAsia="標楷體"/>
                <w:kern w:val="0"/>
                <w:sz w:val="20"/>
              </w:rPr>
              <w:t>篇（含）為第一作者或通訊作者。</w:t>
            </w:r>
          </w:p>
          <w:p w:rsidR="008A5C03" w:rsidRPr="004C6FDE" w:rsidRDefault="006D111A" w:rsidP="008A5C03">
            <w:pPr>
              <w:pStyle w:val="a8"/>
              <w:numPr>
                <w:ilvl w:val="0"/>
                <w:numId w:val="34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申請人取得前一等級教師資格後之全部學術研究著作（不含送審之著作論文及研發應用成果）點數須達</w:t>
            </w:r>
            <w:r w:rsidRPr="004C6FDE">
              <w:rPr>
                <w:rFonts w:eastAsia="標楷體"/>
                <w:kern w:val="0"/>
                <w:sz w:val="20"/>
              </w:rPr>
              <w:t>8</w:t>
            </w:r>
            <w:r w:rsidRPr="004C6FDE">
              <w:rPr>
                <w:rFonts w:eastAsia="標楷體"/>
                <w:kern w:val="0"/>
                <w:sz w:val="20"/>
              </w:rPr>
              <w:t>點（含）以上。</w:t>
            </w:r>
          </w:p>
          <w:p w:rsidR="008A5C03" w:rsidRPr="004C6FDE" w:rsidRDefault="008A5C03" w:rsidP="008A5C03">
            <w:pPr>
              <w:pStyle w:val="a8"/>
              <w:numPr>
                <w:ilvl w:val="0"/>
                <w:numId w:val="34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教學成果總點數</w:t>
            </w:r>
            <w:r w:rsidRPr="004C6FDE">
              <w:rPr>
                <w:rFonts w:eastAsia="標楷體"/>
                <w:kern w:val="0"/>
                <w:sz w:val="20"/>
              </w:rPr>
              <w:t>120</w:t>
            </w:r>
            <w:r w:rsidRPr="004C6FDE">
              <w:rPr>
                <w:rFonts w:eastAsia="標楷體"/>
                <w:kern w:val="0"/>
                <w:sz w:val="20"/>
              </w:rPr>
              <w:t>點以上（如附表</w:t>
            </w:r>
            <w:r w:rsidRPr="004C6FDE">
              <w:rPr>
                <w:rFonts w:eastAsia="標楷體"/>
                <w:kern w:val="0"/>
                <w:sz w:val="20"/>
              </w:rPr>
              <w:t xml:space="preserve"> 1</w:t>
            </w:r>
            <w:r w:rsidRPr="004C6FDE">
              <w:rPr>
                <w:rFonts w:eastAsia="標楷體"/>
                <w:kern w:val="0"/>
                <w:sz w:val="20"/>
              </w:rPr>
              <w:t>）。</w:t>
            </w:r>
          </w:p>
          <w:p w:rsidR="008A5C03" w:rsidRPr="004C6FDE" w:rsidRDefault="008A5C03" w:rsidP="008A5C03">
            <w:pPr>
              <w:pStyle w:val="a8"/>
              <w:numPr>
                <w:ilvl w:val="0"/>
                <w:numId w:val="34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近</w:t>
            </w:r>
            <w:r w:rsidRPr="004C6FDE">
              <w:rPr>
                <w:rFonts w:eastAsia="標楷體"/>
                <w:kern w:val="0"/>
                <w:sz w:val="20"/>
              </w:rPr>
              <w:t xml:space="preserve"> 5 </w:t>
            </w:r>
            <w:r w:rsidRPr="004C6FDE">
              <w:rPr>
                <w:rFonts w:eastAsia="標楷體"/>
                <w:kern w:val="0"/>
                <w:sz w:val="20"/>
              </w:rPr>
              <w:t>年大學部各學期教學意見調查無任</w:t>
            </w:r>
            <w:proofErr w:type="gramStart"/>
            <w:r w:rsidRPr="004C6FDE">
              <w:rPr>
                <w:rFonts w:eastAsia="標楷體"/>
                <w:kern w:val="0"/>
                <w:sz w:val="20"/>
              </w:rPr>
              <w:t>一</w:t>
            </w:r>
            <w:proofErr w:type="gramEnd"/>
            <w:r w:rsidRPr="004C6FDE">
              <w:rPr>
                <w:rFonts w:eastAsia="標楷體"/>
                <w:kern w:val="0"/>
                <w:sz w:val="20"/>
              </w:rPr>
              <w:t>授課科目分數低於</w:t>
            </w:r>
            <w:r w:rsidRPr="004C6FDE">
              <w:rPr>
                <w:rFonts w:eastAsia="標楷體"/>
                <w:kern w:val="0"/>
                <w:sz w:val="20"/>
              </w:rPr>
              <w:t xml:space="preserve"> 3.5 </w:t>
            </w:r>
            <w:r w:rsidRPr="004C6FDE">
              <w:rPr>
                <w:rFonts w:eastAsia="標楷體"/>
                <w:kern w:val="0"/>
                <w:sz w:val="20"/>
              </w:rPr>
              <w:t>分。</w:t>
            </w:r>
          </w:p>
          <w:p w:rsidR="006D111A" w:rsidRPr="004C6FDE" w:rsidRDefault="008A5C03" w:rsidP="008A5C03">
            <w:pPr>
              <w:pStyle w:val="a8"/>
              <w:numPr>
                <w:ilvl w:val="0"/>
                <w:numId w:val="34"/>
              </w:numPr>
              <w:spacing w:line="240" w:lineRule="exact"/>
              <w:ind w:leftChars="0" w:left="668" w:hanging="188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送審教師取得前一職級教師資格後，須有至少</w:t>
            </w:r>
            <w:r w:rsidRPr="004C6FDE">
              <w:rPr>
                <w:rFonts w:eastAsia="標楷體"/>
                <w:kern w:val="0"/>
                <w:sz w:val="20"/>
              </w:rPr>
              <w:t xml:space="preserve"> 2 </w:t>
            </w:r>
            <w:r w:rsidRPr="004C6FDE">
              <w:rPr>
                <w:rFonts w:eastAsia="標楷體"/>
                <w:kern w:val="0"/>
                <w:sz w:val="20"/>
              </w:rPr>
              <w:t>次公開教學發表並經審查通過。</w:t>
            </w:r>
          </w:p>
          <w:p w:rsidR="006D111A" w:rsidRPr="004C6FDE" w:rsidRDefault="00A53C26" w:rsidP="007224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exact"/>
              <w:ind w:leftChars="0" w:left="245" w:hanging="245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代表</w:t>
            </w:r>
            <w:r w:rsidR="00E905AA" w:rsidRPr="004C6FDE">
              <w:rPr>
                <w:rFonts w:eastAsia="標楷體"/>
                <w:kern w:val="0"/>
                <w:sz w:val="20"/>
              </w:rPr>
              <w:t>作</w:t>
            </w:r>
            <w:r w:rsidRPr="004C6FDE">
              <w:rPr>
                <w:rFonts w:eastAsia="標楷體"/>
                <w:kern w:val="0"/>
                <w:sz w:val="20"/>
              </w:rPr>
              <w:t>應包括公開教學成果與績效</w:t>
            </w:r>
            <w:r w:rsidR="00E905AA" w:rsidRPr="004C6FDE">
              <w:rPr>
                <w:rFonts w:eastAsia="標楷體"/>
                <w:kern w:val="0"/>
                <w:sz w:val="20"/>
              </w:rPr>
              <w:t>（指單一科目之教師教學歷程與行動檔案及成果推廣，含教學設計，學生學習成果證據，課室教學、教學觀摩或教學成果發表會之相關成果與回饋，以及教師教學之省思等績效），並須符合下列任一款類型：</w:t>
            </w:r>
          </w:p>
          <w:p w:rsidR="00E905AA" w:rsidRPr="004C6FDE" w:rsidRDefault="009A1F6F" w:rsidP="009A1F6F">
            <w:pPr>
              <w:pStyle w:val="a8"/>
              <w:numPr>
                <w:ilvl w:val="0"/>
                <w:numId w:val="39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教學創新：教師在教學中進行教學創新，提升學生學習興趣與學習效能，促進與教育、社會、產業之連結與合作；提供大學教學有效與創新之具體成果。</w:t>
            </w:r>
          </w:p>
          <w:p w:rsidR="009A1F6F" w:rsidRPr="004C6FDE" w:rsidRDefault="009A1F6F" w:rsidP="009A1F6F">
            <w:pPr>
              <w:pStyle w:val="a8"/>
              <w:numPr>
                <w:ilvl w:val="0"/>
                <w:numId w:val="39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課程開發：教師就國內外當前與未來趨勢開發新課程，並提供專業課程或系統課程之課程開發成果，與所開發課程促進大學整體教與學卓越發展之證據。</w:t>
            </w:r>
          </w:p>
          <w:p w:rsidR="009A1F6F" w:rsidRPr="004C6FDE" w:rsidRDefault="009A1F6F" w:rsidP="009A1F6F">
            <w:pPr>
              <w:pStyle w:val="a8"/>
              <w:numPr>
                <w:ilvl w:val="0"/>
                <w:numId w:val="39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教材設計：教師提供跨領域學門、學院或大學相關社群及社會學習團體之專業與創新教學，須包含教學觀摩、教材設計、教育運用等相關課程設計檔案與成果。</w:t>
            </w:r>
          </w:p>
          <w:p w:rsidR="009A1F6F" w:rsidRPr="004C6FDE" w:rsidRDefault="009A1F6F" w:rsidP="009A1F6F">
            <w:pPr>
              <w:pStyle w:val="a8"/>
              <w:numPr>
                <w:ilvl w:val="0"/>
                <w:numId w:val="39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其他教學研究：科技媒體運用、評量工具或是教師教學行動研究之發表成果。</w:t>
            </w:r>
          </w:p>
          <w:p w:rsidR="006D111A" w:rsidRPr="004C6FDE" w:rsidRDefault="006D111A" w:rsidP="007224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exact"/>
              <w:ind w:leftChars="0" w:left="245" w:hanging="245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kern w:val="0"/>
                <w:sz w:val="20"/>
              </w:rPr>
              <w:t>院</w:t>
            </w:r>
            <w:proofErr w:type="gramStart"/>
            <w:r w:rsidRPr="004C6FDE">
              <w:rPr>
                <w:rFonts w:eastAsia="標楷體"/>
                <w:kern w:val="0"/>
                <w:sz w:val="20"/>
              </w:rPr>
              <w:t>複</w:t>
            </w:r>
            <w:proofErr w:type="gramEnd"/>
            <w:r w:rsidRPr="004C6FDE">
              <w:rPr>
                <w:rFonts w:eastAsia="標楷體"/>
                <w:kern w:val="0"/>
                <w:sz w:val="20"/>
              </w:rPr>
              <w:t>評</w:t>
            </w:r>
            <w:r w:rsidRPr="004C6FDE">
              <w:rPr>
                <w:rFonts w:eastAsia="標楷體"/>
                <w:sz w:val="20"/>
              </w:rPr>
              <w:t>給分方式：依照外審委員平均分數計分且符合下列標準：</w:t>
            </w:r>
          </w:p>
          <w:p w:rsidR="004C6FDE" w:rsidRPr="004C6FDE" w:rsidRDefault="004C6FDE" w:rsidP="004C6FDE">
            <w:pPr>
              <w:pStyle w:val="a8"/>
              <w:numPr>
                <w:ilvl w:val="0"/>
                <w:numId w:val="36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 w:hint="eastAsia"/>
                <w:kern w:val="0"/>
                <w:sz w:val="20"/>
              </w:rPr>
              <w:t>送審副教授職級者：通過分數為</w:t>
            </w:r>
            <w:r w:rsidRPr="004C6FDE">
              <w:rPr>
                <w:rFonts w:eastAsia="標楷體" w:hint="eastAsia"/>
                <w:kern w:val="0"/>
                <w:sz w:val="20"/>
              </w:rPr>
              <w:t>70</w:t>
            </w:r>
            <w:r w:rsidRPr="004C6FDE">
              <w:rPr>
                <w:rFonts w:eastAsia="標楷體" w:hint="eastAsia"/>
                <w:kern w:val="0"/>
                <w:sz w:val="20"/>
              </w:rPr>
              <w:t>分，至少外審委員</w:t>
            </w:r>
            <w:r w:rsidRPr="004C6FDE">
              <w:rPr>
                <w:rFonts w:eastAsia="標楷體" w:hint="eastAsia"/>
                <w:kern w:val="0"/>
                <w:sz w:val="20"/>
              </w:rPr>
              <w:t>4</w:t>
            </w:r>
            <w:r w:rsidRPr="004C6FDE">
              <w:rPr>
                <w:rFonts w:eastAsia="標楷體" w:hint="eastAsia"/>
                <w:kern w:val="0"/>
                <w:sz w:val="20"/>
              </w:rPr>
              <w:t>位通過，且</w:t>
            </w:r>
            <w:r w:rsidRPr="004C6FDE">
              <w:rPr>
                <w:rFonts w:eastAsia="標楷體" w:hint="eastAsia"/>
                <w:kern w:val="0"/>
                <w:sz w:val="20"/>
              </w:rPr>
              <w:t>6</w:t>
            </w:r>
            <w:r w:rsidRPr="004C6FDE">
              <w:rPr>
                <w:rFonts w:eastAsia="標楷體" w:hint="eastAsia"/>
                <w:kern w:val="0"/>
                <w:sz w:val="20"/>
              </w:rPr>
              <w:t>位外審委員平均分數應達</w:t>
            </w:r>
            <w:r w:rsidRPr="004C6FDE">
              <w:rPr>
                <w:rFonts w:eastAsia="標楷體" w:hint="eastAsia"/>
                <w:kern w:val="0"/>
                <w:sz w:val="20"/>
              </w:rPr>
              <w:t>70</w:t>
            </w:r>
            <w:r w:rsidRPr="004C6FDE">
              <w:rPr>
                <w:rFonts w:eastAsia="標楷體" w:hint="eastAsia"/>
                <w:kern w:val="0"/>
                <w:sz w:val="20"/>
              </w:rPr>
              <w:t>分以上。</w:t>
            </w:r>
          </w:p>
          <w:p w:rsidR="004C6FDE" w:rsidRPr="004C6FDE" w:rsidRDefault="004C6FDE" w:rsidP="004C6FDE">
            <w:pPr>
              <w:pStyle w:val="a8"/>
              <w:numPr>
                <w:ilvl w:val="0"/>
                <w:numId w:val="36"/>
              </w:numPr>
              <w:spacing w:line="240" w:lineRule="exact"/>
              <w:ind w:leftChars="101" w:left="526" w:hangingChars="142" w:hanging="284"/>
              <w:jc w:val="both"/>
              <w:rPr>
                <w:rFonts w:eastAsia="標楷體"/>
                <w:kern w:val="0"/>
                <w:sz w:val="20"/>
              </w:rPr>
            </w:pPr>
            <w:r w:rsidRPr="004C6FDE">
              <w:rPr>
                <w:rFonts w:eastAsia="標楷體" w:hint="eastAsia"/>
                <w:kern w:val="0"/>
                <w:sz w:val="20"/>
              </w:rPr>
              <w:t>送審教授職級者：通過分數為</w:t>
            </w:r>
            <w:r w:rsidRPr="004C6FDE">
              <w:rPr>
                <w:rFonts w:eastAsia="標楷體" w:hint="eastAsia"/>
                <w:kern w:val="0"/>
                <w:sz w:val="20"/>
              </w:rPr>
              <w:t>80</w:t>
            </w:r>
            <w:r w:rsidRPr="004C6FDE">
              <w:rPr>
                <w:rFonts w:eastAsia="標楷體" w:hint="eastAsia"/>
                <w:kern w:val="0"/>
                <w:sz w:val="20"/>
              </w:rPr>
              <w:t>分，至少外審委員</w:t>
            </w:r>
            <w:r w:rsidRPr="004C6FDE">
              <w:rPr>
                <w:rFonts w:eastAsia="標楷體" w:hint="eastAsia"/>
                <w:kern w:val="0"/>
                <w:sz w:val="20"/>
              </w:rPr>
              <w:t>4</w:t>
            </w:r>
            <w:r w:rsidRPr="004C6FDE">
              <w:rPr>
                <w:rFonts w:eastAsia="標楷體" w:hint="eastAsia"/>
                <w:kern w:val="0"/>
                <w:sz w:val="20"/>
              </w:rPr>
              <w:t>位通過，且</w:t>
            </w:r>
            <w:r w:rsidRPr="004C6FDE">
              <w:rPr>
                <w:rFonts w:eastAsia="標楷體" w:hint="eastAsia"/>
                <w:kern w:val="0"/>
                <w:sz w:val="20"/>
              </w:rPr>
              <w:t>6</w:t>
            </w:r>
            <w:r w:rsidRPr="004C6FDE">
              <w:rPr>
                <w:rFonts w:eastAsia="標楷體" w:hint="eastAsia"/>
                <w:kern w:val="0"/>
                <w:sz w:val="20"/>
              </w:rPr>
              <w:t>位外審委員平均分數應達</w:t>
            </w:r>
            <w:r w:rsidRPr="004C6FDE">
              <w:rPr>
                <w:rFonts w:eastAsia="標楷體" w:hint="eastAsia"/>
                <w:kern w:val="0"/>
                <w:sz w:val="20"/>
              </w:rPr>
              <w:t>80</w:t>
            </w:r>
            <w:r w:rsidRPr="004C6FDE">
              <w:rPr>
                <w:rFonts w:eastAsia="標楷體" w:hint="eastAsia"/>
                <w:kern w:val="0"/>
                <w:sz w:val="20"/>
              </w:rPr>
              <w:t>分</w:t>
            </w:r>
            <w:r w:rsidRPr="004C6FDE">
              <w:rPr>
                <w:rFonts w:eastAsia="標楷體" w:hint="eastAsia"/>
                <w:kern w:val="0"/>
                <w:sz w:val="20"/>
              </w:rPr>
              <w:lastRenderedPageBreak/>
              <w:t>以上。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111A" w:rsidRPr="004C6FDE" w:rsidRDefault="006D111A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Pr="004C6FDE" w:rsidRDefault="006D111A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1A" w:rsidRPr="004C6FDE" w:rsidRDefault="006D111A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11A" w:rsidRPr="004C6FDE" w:rsidRDefault="006D111A" w:rsidP="007224E8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E129B1" w:rsidRPr="004C6FDE" w:rsidTr="007224E8">
        <w:trPr>
          <w:trHeight w:val="627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29B1" w:rsidRPr="004C6FDE" w:rsidRDefault="00E129B1" w:rsidP="00E129B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b/>
                <w:szCs w:val="24"/>
              </w:rPr>
              <w:t>研究及教學實踐研究成果成績小計</w:t>
            </w:r>
            <w:r w:rsidRPr="004C6FDE">
              <w:rPr>
                <w:rFonts w:eastAsia="標楷體"/>
                <w:b/>
                <w:szCs w:val="24"/>
              </w:rPr>
              <w:t>(</w:t>
            </w:r>
            <w:r w:rsidRPr="004C6FDE">
              <w:rPr>
                <w:rFonts w:eastAsia="標楷體"/>
                <w:b/>
                <w:szCs w:val="24"/>
              </w:rPr>
              <w:t>至多</w:t>
            </w:r>
            <w:r w:rsidRPr="004C6FDE">
              <w:rPr>
                <w:rFonts w:eastAsia="標楷體"/>
                <w:b/>
                <w:szCs w:val="24"/>
              </w:rPr>
              <w:t>100</w:t>
            </w:r>
            <w:r w:rsidRPr="004C6FDE">
              <w:rPr>
                <w:rFonts w:eastAsia="標楷體"/>
                <w:b/>
                <w:szCs w:val="24"/>
              </w:rPr>
              <w:t>分</w:t>
            </w:r>
            <w:r w:rsidRPr="004C6FD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9B1" w:rsidRPr="004C6FDE" w:rsidRDefault="00E129B1" w:rsidP="00E129B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9B1" w:rsidRPr="004C6FDE" w:rsidRDefault="00E129B1" w:rsidP="00E129B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9B1" w:rsidRPr="004C6FDE" w:rsidRDefault="00E129B1" w:rsidP="00E129B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7224E8">
        <w:trPr>
          <w:trHeight w:val="627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29B1" w:rsidRPr="004C6FDE" w:rsidRDefault="00E129B1" w:rsidP="00E129B1">
            <w:pPr>
              <w:spacing w:line="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4C6FDE">
              <w:rPr>
                <w:rFonts w:eastAsia="標楷體"/>
                <w:b/>
                <w:szCs w:val="24"/>
              </w:rPr>
              <w:t>加權後</w:t>
            </w:r>
            <w:r w:rsidRPr="004C6FDE">
              <w:rPr>
                <w:rFonts w:eastAsia="標楷體"/>
                <w:b/>
                <w:bCs/>
                <w:szCs w:val="24"/>
              </w:rPr>
              <w:t>研究及教學實踐研究成果成績</w:t>
            </w:r>
            <w:proofErr w:type="gramStart"/>
            <w:r w:rsidRPr="004C6FDE">
              <w:rPr>
                <w:rFonts w:eastAsia="標楷體"/>
                <w:b/>
                <w:bCs/>
                <w:szCs w:val="24"/>
              </w:rPr>
              <w:t>佔</w:t>
            </w:r>
            <w:proofErr w:type="gramEnd"/>
            <w:r w:rsidRPr="004C6FDE">
              <w:rPr>
                <w:rFonts w:eastAsia="標楷體"/>
                <w:b/>
                <w:bCs/>
                <w:szCs w:val="24"/>
              </w:rPr>
              <w:t>總評分</w:t>
            </w:r>
            <w:r w:rsidRPr="004C6FDE">
              <w:rPr>
                <w:rFonts w:eastAsia="標楷體"/>
                <w:b/>
                <w:bCs/>
                <w:szCs w:val="24"/>
              </w:rPr>
              <w:t>40%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9B1" w:rsidRPr="004C6FDE" w:rsidRDefault="00E129B1" w:rsidP="00E129B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9B1" w:rsidRPr="004C6FDE" w:rsidRDefault="00E129B1" w:rsidP="00E129B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9B1" w:rsidRPr="004C6FDE" w:rsidRDefault="00E129B1" w:rsidP="00E129B1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</w:tr>
    </w:tbl>
    <w:p w:rsidR="006D111A" w:rsidRPr="004C6FDE" w:rsidRDefault="006D111A" w:rsidP="006D111A">
      <w:pPr>
        <w:ind w:leftChars="-300" w:left="-360" w:hangingChars="300" w:hanging="360"/>
        <w:rPr>
          <w:rFonts w:eastAsia="標楷體"/>
          <w:sz w:val="1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7"/>
        <w:gridCol w:w="1367"/>
        <w:gridCol w:w="1368"/>
        <w:gridCol w:w="1368"/>
      </w:tblGrid>
      <w:tr w:rsidR="008A5013" w:rsidRPr="004C6FDE" w:rsidTr="007224E8">
        <w:trPr>
          <w:trHeight w:val="398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4C6FDE">
              <w:rPr>
                <w:rFonts w:eastAsia="標楷體"/>
                <w:b/>
                <w:bCs/>
                <w:szCs w:val="24"/>
              </w:rPr>
              <w:t>總</w:t>
            </w:r>
            <w:r w:rsidRPr="004C6FDE">
              <w:rPr>
                <w:rFonts w:eastAsia="標楷體"/>
                <w:b/>
                <w:bCs/>
                <w:szCs w:val="24"/>
              </w:rPr>
              <w:t xml:space="preserve">       </w:t>
            </w:r>
            <w:r w:rsidRPr="004C6FDE">
              <w:rPr>
                <w:rFonts w:eastAsia="標楷體"/>
                <w:b/>
                <w:bCs/>
                <w:szCs w:val="24"/>
              </w:rPr>
              <w:t>計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系所科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教評會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初評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院教評會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4C6FDE">
              <w:rPr>
                <w:rFonts w:eastAsia="標楷體"/>
                <w:szCs w:val="24"/>
              </w:rPr>
              <w:t>複</w:t>
            </w:r>
            <w:proofErr w:type="gramEnd"/>
            <w:r w:rsidRPr="004C6FDE">
              <w:rPr>
                <w:rFonts w:eastAsia="標楷體"/>
                <w:szCs w:val="24"/>
              </w:rPr>
              <w:t>評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校教評會</w:t>
            </w:r>
          </w:p>
          <w:p w:rsidR="006D111A" w:rsidRPr="004C6FDE" w:rsidRDefault="006D111A" w:rsidP="007224E8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Cs w:val="24"/>
              </w:rPr>
              <w:t>總評</w:t>
            </w:r>
          </w:p>
        </w:tc>
      </w:tr>
      <w:tr w:rsidR="008A5013" w:rsidRPr="004C6FDE" w:rsidTr="007224E8">
        <w:trPr>
          <w:trHeight w:val="1176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4C6FDE">
              <w:rPr>
                <w:rFonts w:eastAsia="標楷體"/>
                <w:b/>
                <w:szCs w:val="24"/>
              </w:rPr>
              <w:t>教學、服務及輔導、</w:t>
            </w:r>
            <w:r w:rsidRPr="004C6FDE">
              <w:rPr>
                <w:rFonts w:eastAsia="標楷體"/>
                <w:b/>
                <w:bCs/>
                <w:szCs w:val="24"/>
              </w:rPr>
              <w:t>研究及</w:t>
            </w:r>
            <w:r w:rsidR="009A1F6F" w:rsidRPr="004C6FDE">
              <w:rPr>
                <w:rFonts w:eastAsia="標楷體"/>
                <w:b/>
                <w:bCs/>
                <w:szCs w:val="24"/>
              </w:rPr>
              <w:t>教學實踐研究</w:t>
            </w:r>
            <w:r w:rsidRPr="004C6FDE">
              <w:rPr>
                <w:rFonts w:eastAsia="標楷體"/>
                <w:b/>
                <w:bCs/>
                <w:szCs w:val="24"/>
              </w:rPr>
              <w:t>成果</w:t>
            </w:r>
            <w:r w:rsidRPr="004C6FDE">
              <w:rPr>
                <w:rFonts w:eastAsia="標楷體"/>
                <w:b/>
                <w:szCs w:val="24"/>
              </w:rPr>
              <w:t>項目</w:t>
            </w:r>
          </w:p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4C6FDE">
              <w:rPr>
                <w:rFonts w:eastAsia="標楷體"/>
                <w:b/>
                <w:szCs w:val="24"/>
              </w:rPr>
              <w:t>加權後得分加總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D111A" w:rsidRPr="004C6FDE" w:rsidRDefault="006D111A" w:rsidP="007224E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6D111A" w:rsidRPr="004C6FDE" w:rsidRDefault="006D111A" w:rsidP="006D111A">
      <w:pPr>
        <w:ind w:leftChars="-300" w:hangingChars="300" w:hanging="720"/>
        <w:rPr>
          <w:rFonts w:eastAsia="標楷體"/>
        </w:rPr>
      </w:pPr>
    </w:p>
    <w:p w:rsidR="00955C13" w:rsidRPr="004C6FDE" w:rsidRDefault="00955C13">
      <w:pPr>
        <w:widowControl/>
        <w:rPr>
          <w:rFonts w:eastAsia="標楷體"/>
        </w:rPr>
      </w:pPr>
      <w:r w:rsidRPr="004C6FDE">
        <w:rPr>
          <w:rFonts w:eastAsia="標楷體"/>
        </w:rPr>
        <w:br w:type="page"/>
      </w:r>
    </w:p>
    <w:p w:rsidR="00872604" w:rsidRPr="004C6FDE" w:rsidRDefault="00872604" w:rsidP="00442D54">
      <w:pPr>
        <w:spacing w:line="240" w:lineRule="exact"/>
        <w:rPr>
          <w:rFonts w:eastAsia="標楷體"/>
        </w:rPr>
      </w:pPr>
    </w:p>
    <w:p w:rsidR="006D111A" w:rsidRPr="004C6FDE" w:rsidRDefault="006D111A" w:rsidP="00442D54">
      <w:pPr>
        <w:spacing w:line="240" w:lineRule="exact"/>
        <w:rPr>
          <w:rFonts w:eastAsia="標楷體"/>
        </w:rPr>
      </w:pPr>
    </w:p>
    <w:p w:rsidR="006D111A" w:rsidRPr="004C6FDE" w:rsidRDefault="006D111A" w:rsidP="00442D54">
      <w:pPr>
        <w:spacing w:line="240" w:lineRule="exact"/>
        <w:rPr>
          <w:rFonts w:eastAsia="標楷體"/>
        </w:rPr>
      </w:pPr>
    </w:p>
    <w:p w:rsidR="00C56502" w:rsidRPr="004C6FDE" w:rsidRDefault="008A5C03" w:rsidP="00C56502">
      <w:pPr>
        <w:pStyle w:val="Default"/>
        <w:jc w:val="center"/>
        <w:rPr>
          <w:rFonts w:ascii="Times New Roman" w:cs="Times New Roman"/>
          <w:color w:val="auto"/>
        </w:rPr>
      </w:pPr>
      <w:r w:rsidRPr="004C6FDE">
        <w:rPr>
          <w:rFonts w:ascii="Times New Roman" w:cs="Times New Roman"/>
          <w:b/>
          <w:color w:val="auto"/>
          <w:sz w:val="28"/>
          <w:szCs w:val="28"/>
        </w:rPr>
        <w:t>附表</w:t>
      </w:r>
      <w:r w:rsidRPr="004C6FDE">
        <w:rPr>
          <w:rFonts w:ascii="Times New Roman" w:cs="Times New Roman"/>
          <w:b/>
          <w:color w:val="auto"/>
          <w:sz w:val="28"/>
          <w:szCs w:val="28"/>
        </w:rPr>
        <w:t>1</w:t>
      </w:r>
      <w:r w:rsidRPr="004C6FDE">
        <w:rPr>
          <w:rFonts w:ascii="Times New Roman" w:cs="Times New Roman"/>
          <w:b/>
          <w:color w:val="auto"/>
          <w:sz w:val="28"/>
          <w:szCs w:val="28"/>
        </w:rPr>
        <w:t>：</w:t>
      </w:r>
      <w:r w:rsidR="00872604" w:rsidRPr="004C6FDE">
        <w:rPr>
          <w:rFonts w:ascii="Times New Roman" w:cs="Times New Roman"/>
          <w:b/>
          <w:color w:val="auto"/>
          <w:sz w:val="28"/>
          <w:szCs w:val="28"/>
        </w:rPr>
        <w:t>教學成果點數</w:t>
      </w:r>
      <w:proofErr w:type="gramStart"/>
      <w:r w:rsidR="00872604" w:rsidRPr="004C6FDE">
        <w:rPr>
          <w:rFonts w:ascii="Times New Roman" w:cs="Times New Roman"/>
          <w:b/>
          <w:color w:val="auto"/>
          <w:sz w:val="28"/>
          <w:szCs w:val="28"/>
        </w:rPr>
        <w:t>採</w:t>
      </w:r>
      <w:proofErr w:type="gramEnd"/>
      <w:r w:rsidR="00872604" w:rsidRPr="004C6FDE">
        <w:rPr>
          <w:rFonts w:ascii="Times New Roman" w:cs="Times New Roman"/>
          <w:b/>
          <w:color w:val="auto"/>
          <w:sz w:val="28"/>
          <w:szCs w:val="28"/>
        </w:rPr>
        <w:t>計表</w:t>
      </w:r>
    </w:p>
    <w:p w:rsidR="00872604" w:rsidRPr="004C6FDE" w:rsidRDefault="00C56502" w:rsidP="00C56502">
      <w:pPr>
        <w:spacing w:line="0" w:lineRule="atLeast"/>
        <w:jc w:val="right"/>
        <w:rPr>
          <w:rFonts w:eastAsia="標楷體"/>
          <w:b/>
          <w:sz w:val="22"/>
          <w:szCs w:val="28"/>
        </w:rPr>
      </w:pPr>
      <w:r w:rsidRPr="004C6FDE">
        <w:rPr>
          <w:rFonts w:eastAsia="標楷體"/>
          <w:sz w:val="20"/>
        </w:rPr>
        <w:t xml:space="preserve"> </w:t>
      </w:r>
      <w:r w:rsidRPr="004C6FDE">
        <w:rPr>
          <w:rFonts w:eastAsia="標楷體"/>
          <w:sz w:val="16"/>
        </w:rPr>
        <w:t>113</w:t>
      </w:r>
      <w:r w:rsidRPr="004C6FDE">
        <w:rPr>
          <w:rFonts w:eastAsia="標楷體"/>
          <w:sz w:val="16"/>
        </w:rPr>
        <w:t>年</w:t>
      </w:r>
      <w:r w:rsidRPr="004C6FDE">
        <w:rPr>
          <w:rFonts w:eastAsia="標楷體"/>
          <w:sz w:val="16"/>
        </w:rPr>
        <w:t>3</w:t>
      </w:r>
      <w:r w:rsidRPr="004C6FDE">
        <w:rPr>
          <w:rFonts w:eastAsia="標楷體"/>
          <w:sz w:val="16"/>
        </w:rPr>
        <w:t>月</w:t>
      </w:r>
      <w:r w:rsidRPr="004C6FDE">
        <w:rPr>
          <w:rFonts w:eastAsia="標楷體"/>
          <w:sz w:val="16"/>
        </w:rPr>
        <w:t>13</w:t>
      </w:r>
      <w:r w:rsidRPr="004C6FDE">
        <w:rPr>
          <w:rFonts w:eastAsia="標楷體"/>
          <w:sz w:val="16"/>
        </w:rPr>
        <w:t>日</w:t>
      </w:r>
      <w:r w:rsidRPr="004C6FDE">
        <w:rPr>
          <w:rFonts w:eastAsia="標楷體"/>
          <w:sz w:val="16"/>
        </w:rPr>
        <w:t>112</w:t>
      </w:r>
      <w:r w:rsidRPr="004C6FDE">
        <w:rPr>
          <w:rFonts w:eastAsia="標楷體"/>
          <w:sz w:val="16"/>
        </w:rPr>
        <w:t>學年度第</w:t>
      </w:r>
      <w:r w:rsidRPr="004C6FDE">
        <w:rPr>
          <w:rFonts w:eastAsia="標楷體"/>
          <w:sz w:val="16"/>
        </w:rPr>
        <w:t>2</w:t>
      </w:r>
      <w:r w:rsidRPr="004C6FDE">
        <w:rPr>
          <w:rFonts w:eastAsia="標楷體"/>
          <w:sz w:val="16"/>
        </w:rPr>
        <w:t>學期第</w:t>
      </w:r>
      <w:r w:rsidRPr="004C6FDE">
        <w:rPr>
          <w:rFonts w:eastAsia="標楷體"/>
          <w:sz w:val="16"/>
        </w:rPr>
        <w:t>1</w:t>
      </w:r>
      <w:r w:rsidRPr="004C6FDE">
        <w:rPr>
          <w:rFonts w:eastAsia="標楷體"/>
          <w:sz w:val="16"/>
        </w:rPr>
        <w:t>次教師評審委員會修正通過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528"/>
        <w:gridCol w:w="567"/>
        <w:gridCol w:w="851"/>
        <w:gridCol w:w="709"/>
        <w:gridCol w:w="708"/>
      </w:tblGrid>
      <w:tr w:rsidR="008A5013" w:rsidRPr="004C6FDE" w:rsidTr="00DD4791">
        <w:trPr>
          <w:jc w:val="center"/>
        </w:trPr>
        <w:tc>
          <w:tcPr>
            <w:tcW w:w="1271" w:type="dxa"/>
            <w:shd w:val="clear" w:color="auto" w:fill="EDEDED"/>
            <w:vAlign w:val="center"/>
          </w:tcPr>
          <w:p w:rsidR="00857AB7" w:rsidRPr="004C6FDE" w:rsidRDefault="00857AB7" w:rsidP="0087260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項　　目</w:t>
            </w:r>
          </w:p>
        </w:tc>
        <w:tc>
          <w:tcPr>
            <w:tcW w:w="5528" w:type="dxa"/>
            <w:shd w:val="clear" w:color="auto" w:fill="EDEDED"/>
            <w:vAlign w:val="center"/>
          </w:tcPr>
          <w:p w:rsidR="00857AB7" w:rsidRPr="004C6FDE" w:rsidRDefault="00857AB7" w:rsidP="0087260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教　　學　　成　　果</w:t>
            </w:r>
          </w:p>
          <w:p w:rsidR="00857AB7" w:rsidRPr="004C6FDE" w:rsidRDefault="00857AB7" w:rsidP="0087260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（檢附相關證明文件）</w:t>
            </w:r>
          </w:p>
        </w:tc>
        <w:tc>
          <w:tcPr>
            <w:tcW w:w="567" w:type="dxa"/>
            <w:shd w:val="clear" w:color="auto" w:fill="EDEDED"/>
            <w:vAlign w:val="center"/>
          </w:tcPr>
          <w:p w:rsidR="00857AB7" w:rsidRPr="004C6FDE" w:rsidRDefault="00857AB7" w:rsidP="0087260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自評</w:t>
            </w:r>
          </w:p>
          <w:p w:rsidR="00857AB7" w:rsidRPr="004C6FDE" w:rsidRDefault="00857AB7" w:rsidP="0087260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點數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DD4791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系所教評會</w:t>
            </w:r>
          </w:p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6FDE">
              <w:rPr>
                <w:rFonts w:eastAsia="標楷體"/>
                <w:sz w:val="20"/>
              </w:rPr>
              <w:t>初評</w:t>
            </w:r>
          </w:p>
        </w:tc>
        <w:tc>
          <w:tcPr>
            <w:tcW w:w="709" w:type="dxa"/>
            <w:shd w:val="clear" w:color="auto" w:fill="EDEDED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院教評會</w:t>
            </w:r>
          </w:p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4C6FDE">
              <w:rPr>
                <w:rFonts w:eastAsia="標楷體"/>
                <w:sz w:val="20"/>
              </w:rPr>
              <w:t>複</w:t>
            </w:r>
            <w:proofErr w:type="gramEnd"/>
            <w:r w:rsidRPr="004C6FDE">
              <w:rPr>
                <w:rFonts w:eastAsia="標楷體"/>
                <w:sz w:val="20"/>
              </w:rPr>
              <w:t>評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校教評會</w:t>
            </w:r>
          </w:p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總評</w:t>
            </w: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獲獎榮譽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1.1</w:t>
            </w:r>
            <w:r w:rsidRPr="004C6FDE">
              <w:rPr>
                <w:rFonts w:eastAsia="標楷體"/>
                <w:sz w:val="20"/>
              </w:rPr>
              <w:t>指導本校學生獲全國性相關獎項，每項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1.2</w:t>
            </w:r>
            <w:r w:rsidRPr="004C6FDE">
              <w:rPr>
                <w:rFonts w:eastAsia="標楷體"/>
                <w:sz w:val="20"/>
              </w:rPr>
              <w:t>指導本校學生獲全世界性相關獎項，每項</w:t>
            </w:r>
            <w:r w:rsidRPr="004C6FDE">
              <w:rPr>
                <w:rFonts w:eastAsia="標楷體"/>
                <w:sz w:val="20"/>
              </w:rPr>
              <w:t>20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1.3</w:t>
            </w:r>
            <w:r w:rsidRPr="004C6FDE">
              <w:rPr>
                <w:rFonts w:eastAsia="標楷體"/>
                <w:sz w:val="20"/>
              </w:rPr>
              <w:t>教師本人榮獲教育部教學獎項，包括全國傑出通識教育教師獎、師鐸獎、木</w:t>
            </w:r>
            <w:proofErr w:type="gramStart"/>
            <w:r w:rsidRPr="004C6FDE">
              <w:rPr>
                <w:rFonts w:eastAsia="標楷體"/>
                <w:sz w:val="20"/>
              </w:rPr>
              <w:t>鐸</w:t>
            </w:r>
            <w:proofErr w:type="gramEnd"/>
            <w:r w:rsidRPr="004C6FDE">
              <w:rPr>
                <w:rFonts w:eastAsia="標楷體"/>
                <w:sz w:val="20"/>
              </w:rPr>
              <w:t>獎、教育部實習指導教師典範等，每項</w:t>
            </w:r>
            <w:r w:rsidRPr="004C6FDE">
              <w:rPr>
                <w:rFonts w:eastAsia="標楷體"/>
                <w:sz w:val="20"/>
              </w:rPr>
              <w:t>25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1.4</w:t>
            </w:r>
            <w:r w:rsidRPr="004C6FDE">
              <w:rPr>
                <w:rFonts w:eastAsia="標楷體"/>
                <w:sz w:val="20"/>
              </w:rPr>
              <w:t>其他相關教學</w:t>
            </w:r>
            <w:proofErr w:type="gramStart"/>
            <w:r w:rsidRPr="004C6FDE">
              <w:rPr>
                <w:rFonts w:eastAsia="標楷體"/>
                <w:sz w:val="20"/>
              </w:rPr>
              <w:t>獎項經教評</w:t>
            </w:r>
            <w:proofErr w:type="gramEnd"/>
            <w:r w:rsidRPr="004C6FDE">
              <w:rPr>
                <w:rFonts w:eastAsia="標楷體"/>
                <w:sz w:val="20"/>
              </w:rPr>
              <w:t>會委員認可者，點數由教評會認定</w:t>
            </w:r>
            <w:r w:rsidR="00C56502"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1.5</w:t>
            </w:r>
            <w:r w:rsidRPr="004C6FDE">
              <w:rPr>
                <w:rFonts w:eastAsia="標楷體"/>
                <w:sz w:val="20"/>
              </w:rPr>
              <w:t>獲得本校之學院教學優良，每次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1.6</w:t>
            </w:r>
            <w:r w:rsidRPr="004C6FDE">
              <w:rPr>
                <w:rFonts w:eastAsia="標楷體"/>
                <w:sz w:val="20"/>
              </w:rPr>
              <w:t>獲得本校</w:t>
            </w:r>
            <w:proofErr w:type="gramStart"/>
            <w:r w:rsidRPr="004C6FDE">
              <w:rPr>
                <w:rFonts w:eastAsia="標楷體"/>
                <w:sz w:val="20"/>
              </w:rPr>
              <w:t>校</w:t>
            </w:r>
            <w:proofErr w:type="gramEnd"/>
            <w:r w:rsidRPr="004C6FDE">
              <w:rPr>
                <w:rFonts w:eastAsia="標楷體"/>
                <w:sz w:val="20"/>
              </w:rPr>
              <w:t>級之教學優良，每次</w:t>
            </w:r>
            <w:r w:rsidRPr="004C6FDE">
              <w:rPr>
                <w:rFonts w:eastAsia="標楷體"/>
                <w:sz w:val="20"/>
              </w:rPr>
              <w:t>15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授課時數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857AB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義務授課時數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未支領報酬之義務實際授課科目，大學部為限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，每義務授課時數</w:t>
            </w:r>
            <w:r w:rsidRPr="004C6FDE">
              <w:rPr>
                <w:rFonts w:eastAsia="標楷體"/>
                <w:sz w:val="20"/>
              </w:rPr>
              <w:t>1</w:t>
            </w:r>
            <w:r w:rsidRPr="004C6FDE">
              <w:rPr>
                <w:rFonts w:eastAsia="標楷體"/>
                <w:sz w:val="20"/>
              </w:rPr>
              <w:t>小時</w:t>
            </w:r>
            <w:proofErr w:type="gramStart"/>
            <w:r w:rsidRPr="004C6FDE">
              <w:rPr>
                <w:rFonts w:eastAsia="標楷體"/>
                <w:sz w:val="20"/>
              </w:rPr>
              <w:t>採</w:t>
            </w:r>
            <w:proofErr w:type="gramEnd"/>
            <w:r w:rsidRPr="004C6FDE">
              <w:rPr>
                <w:rFonts w:eastAsia="標楷體"/>
                <w:sz w:val="20"/>
              </w:rPr>
              <w:t>計</w:t>
            </w:r>
            <w:r w:rsidRPr="004C6FDE">
              <w:rPr>
                <w:rFonts w:eastAsia="標楷體"/>
                <w:sz w:val="20"/>
              </w:rPr>
              <w:t>2</w:t>
            </w:r>
            <w:r w:rsidRPr="004C6FDE">
              <w:rPr>
                <w:rFonts w:eastAsia="標楷體"/>
                <w:sz w:val="20"/>
              </w:rPr>
              <w:t>點</w:t>
            </w:r>
            <w:r w:rsidRPr="004C6FDE">
              <w:rPr>
                <w:rFonts w:eastAsia="標楷體"/>
                <w:sz w:val="20"/>
                <w:szCs w:val="18"/>
              </w:rPr>
              <w:t>（本項目最高採計</w:t>
            </w:r>
            <w:r w:rsidRPr="004C6FDE">
              <w:rPr>
                <w:rFonts w:eastAsia="標楷體"/>
                <w:sz w:val="20"/>
                <w:szCs w:val="18"/>
              </w:rPr>
              <w:t>20</w:t>
            </w:r>
            <w:r w:rsidRPr="004C6FDE">
              <w:rPr>
                <w:rFonts w:eastAsia="標楷體"/>
                <w:sz w:val="20"/>
                <w:szCs w:val="18"/>
              </w:rPr>
              <w:t>點）。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教學績效</w:t>
            </w:r>
            <w:r w:rsidRPr="004C6FDE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3.1</w:t>
            </w:r>
            <w:r w:rsidRPr="004C6FDE">
              <w:rPr>
                <w:rFonts w:eastAsia="標楷體"/>
                <w:sz w:val="20"/>
              </w:rPr>
              <w:t>擔任校內、外教學改進計畫之主持人或共同主持人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例如：卓越師資培育計畫、以改進教學為主題之</w:t>
            </w:r>
            <w:r w:rsidR="00F548B5" w:rsidRPr="00CE731C">
              <w:rPr>
                <w:rFonts w:eastAsia="標楷體"/>
                <w:color w:val="C00000"/>
                <w:sz w:val="20"/>
                <w:u w:val="single"/>
              </w:rPr>
              <w:t>國科會</w:t>
            </w:r>
            <w:r w:rsidRPr="004C6FDE">
              <w:rPr>
                <w:rFonts w:eastAsia="標楷體"/>
                <w:sz w:val="20"/>
              </w:rPr>
              <w:t>計畫、教學卓越計畫、教育部之教學改進計畫等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，每項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3.2</w:t>
            </w:r>
            <w:r w:rsidRPr="004C6FDE">
              <w:rPr>
                <w:rFonts w:eastAsia="標楷體"/>
                <w:sz w:val="20"/>
              </w:rPr>
              <w:t>指導本校學生榮獲</w:t>
            </w:r>
            <w:r w:rsidR="00F548B5" w:rsidRPr="00CE731C">
              <w:rPr>
                <w:rFonts w:eastAsia="標楷體"/>
                <w:color w:val="C00000"/>
                <w:sz w:val="20"/>
                <w:u w:val="single"/>
              </w:rPr>
              <w:t>國科會</w:t>
            </w:r>
            <w:r w:rsidRPr="004C6FDE">
              <w:rPr>
                <w:rFonts w:eastAsia="標楷體"/>
                <w:sz w:val="20"/>
              </w:rPr>
              <w:t>大專生專題計畫補助，每次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857AB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3.3</w:t>
            </w:r>
            <w:r w:rsidRPr="004C6FDE">
              <w:rPr>
                <w:rFonts w:eastAsia="標楷體"/>
                <w:sz w:val="20"/>
              </w:rPr>
              <w:t>支援通識</w:t>
            </w:r>
            <w:r w:rsidRPr="004C6FDE">
              <w:rPr>
                <w:rFonts w:eastAsia="標楷體"/>
                <w:sz w:val="20"/>
              </w:rPr>
              <w:t>(</w:t>
            </w:r>
            <w:proofErr w:type="gramStart"/>
            <w:r w:rsidRPr="004C6FDE">
              <w:rPr>
                <w:rFonts w:eastAsia="標楷體"/>
                <w:sz w:val="20"/>
              </w:rPr>
              <w:t>含師培</w:t>
            </w:r>
            <w:proofErr w:type="gramEnd"/>
            <w:r w:rsidRPr="004C6FDE">
              <w:rPr>
                <w:rFonts w:eastAsia="標楷體"/>
                <w:sz w:val="20"/>
              </w:rPr>
              <w:t>)/</w:t>
            </w:r>
            <w:r w:rsidRPr="004C6FDE">
              <w:rPr>
                <w:rFonts w:eastAsia="標楷體"/>
                <w:sz w:val="20"/>
              </w:rPr>
              <w:t>推廣教育</w:t>
            </w:r>
            <w:r w:rsidRPr="004C6FDE">
              <w:rPr>
                <w:rFonts w:eastAsia="標楷體"/>
                <w:sz w:val="20"/>
              </w:rPr>
              <w:t>/</w:t>
            </w:r>
            <w:r w:rsidRPr="004C6FDE">
              <w:rPr>
                <w:rFonts w:eastAsia="標楷體"/>
                <w:sz w:val="20"/>
              </w:rPr>
              <w:t>暑修</w:t>
            </w:r>
            <w:r w:rsidRPr="004C6FDE">
              <w:rPr>
                <w:rFonts w:eastAsia="標楷體"/>
                <w:sz w:val="20"/>
              </w:rPr>
              <w:t>/</w:t>
            </w:r>
            <w:r w:rsidRPr="004C6FDE">
              <w:rPr>
                <w:rFonts w:eastAsia="標楷體"/>
                <w:sz w:val="20"/>
              </w:rPr>
              <w:t>夜間課程，每科</w:t>
            </w:r>
            <w:r w:rsidRPr="004C6FDE">
              <w:rPr>
                <w:rFonts w:eastAsia="標楷體"/>
                <w:sz w:val="20"/>
              </w:rPr>
              <w:t>3</w:t>
            </w:r>
            <w:r w:rsidRPr="004C6FDE">
              <w:rPr>
                <w:rFonts w:eastAsia="標楷體"/>
                <w:sz w:val="20"/>
              </w:rPr>
              <w:t>點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本項目最高採計</w:t>
            </w:r>
            <w:r w:rsidRPr="004C6FDE">
              <w:rPr>
                <w:rFonts w:eastAsia="標楷體"/>
                <w:sz w:val="20"/>
              </w:rPr>
              <w:t>15</w:t>
            </w:r>
            <w:r w:rsidRPr="004C6FDE">
              <w:rPr>
                <w:rFonts w:eastAsia="標楷體"/>
                <w:sz w:val="20"/>
              </w:rPr>
              <w:t>點）</w:t>
            </w:r>
            <w:r w:rsidR="00C56502"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3.4</w:t>
            </w:r>
            <w:r w:rsidRPr="004C6FDE">
              <w:rPr>
                <w:rFonts w:eastAsia="標楷體"/>
                <w:sz w:val="20"/>
              </w:rPr>
              <w:t>配合學校整體教學規劃之需求，開設全英語授課課程並經校課程委員會議通過，每科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</w:t>
            </w:r>
            <w:r w:rsidR="00C56502"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3.5</w:t>
            </w:r>
            <w:r w:rsidRPr="004C6FDE">
              <w:rPr>
                <w:rFonts w:eastAsia="標楷體"/>
                <w:sz w:val="20"/>
              </w:rPr>
              <w:t>開放式課程</w:t>
            </w:r>
            <w:r w:rsidRPr="004C6FDE">
              <w:rPr>
                <w:rFonts w:eastAsia="標楷體"/>
                <w:sz w:val="20"/>
              </w:rPr>
              <w:t>(OCW)</w:t>
            </w:r>
            <w:r w:rsidRPr="004C6FDE">
              <w:rPr>
                <w:rFonts w:eastAsia="標楷體"/>
                <w:sz w:val="20"/>
              </w:rPr>
              <w:t>、</w:t>
            </w:r>
            <w:proofErr w:type="gramStart"/>
            <w:r w:rsidRPr="004C6FDE">
              <w:rPr>
                <w:rFonts w:eastAsia="標楷體"/>
                <w:sz w:val="20"/>
              </w:rPr>
              <w:t>磨課師</w:t>
            </w:r>
            <w:proofErr w:type="gramEnd"/>
            <w:r w:rsidRPr="004C6FDE">
              <w:rPr>
                <w:rFonts w:eastAsia="標楷體"/>
                <w:sz w:val="20"/>
              </w:rPr>
              <w:t>課程</w:t>
            </w:r>
            <w:r w:rsidRPr="004C6FDE">
              <w:rPr>
                <w:rFonts w:eastAsia="標楷體"/>
                <w:sz w:val="20"/>
              </w:rPr>
              <w:t>(MOOCs)</w:t>
            </w:r>
            <w:r w:rsidRPr="004C6FDE">
              <w:rPr>
                <w:rFonts w:eastAsia="標楷體"/>
                <w:sz w:val="20"/>
              </w:rPr>
              <w:t>、數位認證課程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學校核可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，每科</w:t>
            </w:r>
            <w:r w:rsidRPr="004C6FDE">
              <w:rPr>
                <w:rFonts w:eastAsia="標楷體"/>
                <w:sz w:val="20"/>
              </w:rPr>
              <w:t>20</w:t>
            </w:r>
            <w:r w:rsidRPr="004C6FDE">
              <w:rPr>
                <w:rFonts w:eastAsia="標楷體"/>
                <w:sz w:val="20"/>
              </w:rPr>
              <w:t>點</w:t>
            </w:r>
            <w:r w:rsidR="00C56502"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857AB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3.6</w:t>
            </w:r>
            <w:r w:rsidRPr="004C6FDE">
              <w:rPr>
                <w:rFonts w:eastAsia="標楷體"/>
                <w:sz w:val="20"/>
              </w:rPr>
              <w:t>擔任本校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院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教師教學專業社群召集人，每次</w:t>
            </w:r>
            <w:r w:rsidRPr="004C6FDE">
              <w:rPr>
                <w:rFonts w:eastAsia="標楷體"/>
                <w:sz w:val="20"/>
              </w:rPr>
              <w:t>2</w:t>
            </w:r>
            <w:r w:rsidRPr="004C6FDE">
              <w:rPr>
                <w:rFonts w:eastAsia="標楷體"/>
                <w:sz w:val="20"/>
              </w:rPr>
              <w:t>點</w:t>
            </w:r>
          </w:p>
          <w:p w:rsidR="00857AB7" w:rsidRPr="004C6FDE" w:rsidRDefault="00857AB7" w:rsidP="00857AB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本項目最高</w:t>
            </w:r>
            <w:proofErr w:type="gramStart"/>
            <w:r w:rsidRPr="004C6FDE">
              <w:rPr>
                <w:rFonts w:eastAsia="標楷體"/>
                <w:sz w:val="20"/>
              </w:rPr>
              <w:t>採</w:t>
            </w:r>
            <w:proofErr w:type="gramEnd"/>
            <w:r w:rsidRPr="004C6FDE">
              <w:rPr>
                <w:rFonts w:eastAsia="標楷體"/>
                <w:sz w:val="20"/>
              </w:rPr>
              <w:t>計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trHeight w:val="299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3.7</w:t>
            </w:r>
            <w:r w:rsidRPr="004C6FDE">
              <w:rPr>
                <w:rFonts w:eastAsia="標楷體"/>
                <w:sz w:val="20"/>
              </w:rPr>
              <w:t>擔任校內、外教師成長相關活動之主講人，每次</w:t>
            </w:r>
            <w:r w:rsidRPr="004C6FDE">
              <w:rPr>
                <w:rFonts w:eastAsia="標楷體"/>
                <w:sz w:val="20"/>
              </w:rPr>
              <w:t>1</w:t>
            </w:r>
            <w:r w:rsidRPr="004C6FDE">
              <w:rPr>
                <w:rFonts w:eastAsia="標楷體"/>
                <w:sz w:val="20"/>
              </w:rPr>
              <w:t>～</w:t>
            </w:r>
            <w:r w:rsidRPr="004C6FDE">
              <w:rPr>
                <w:rFonts w:eastAsia="標楷體"/>
                <w:sz w:val="20"/>
              </w:rPr>
              <w:t>2</w:t>
            </w:r>
            <w:r w:rsidRPr="004C6FDE">
              <w:rPr>
                <w:rFonts w:eastAsia="標楷體"/>
                <w:sz w:val="20"/>
              </w:rPr>
              <w:t>點。</w:t>
            </w:r>
            <w:r w:rsidRPr="004C6FDE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3.8</w:t>
            </w:r>
            <w:r w:rsidRPr="004C6FDE">
              <w:rPr>
                <w:rFonts w:eastAsia="標楷體"/>
                <w:sz w:val="20"/>
              </w:rPr>
              <w:t>出版之大專以上教科書、套裝教材或翻譯大專以上教科書、套裝教材，每本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</w:t>
            </w:r>
            <w:r w:rsidR="00C56502"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857AB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3.9</w:t>
            </w:r>
            <w:r w:rsidRPr="004C6FDE">
              <w:rPr>
                <w:rFonts w:eastAsia="標楷體"/>
                <w:sz w:val="20"/>
              </w:rPr>
              <w:t>其他有助於教學並具有佐證資料者。</w:t>
            </w:r>
          </w:p>
          <w:p w:rsidR="00857AB7" w:rsidRPr="004C6FDE" w:rsidRDefault="00857AB7" w:rsidP="00857AB7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點數由教評會認定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本項目最高</w:t>
            </w:r>
            <w:proofErr w:type="gramStart"/>
            <w:r w:rsidRPr="004C6FDE">
              <w:rPr>
                <w:rFonts w:eastAsia="標楷體"/>
                <w:sz w:val="20"/>
              </w:rPr>
              <w:t>採</w:t>
            </w:r>
            <w:proofErr w:type="gramEnd"/>
            <w:r w:rsidRPr="004C6FDE">
              <w:rPr>
                <w:rFonts w:eastAsia="標楷體"/>
                <w:sz w:val="20"/>
              </w:rPr>
              <w:t>計</w:t>
            </w:r>
            <w:r w:rsidRPr="004C6FDE">
              <w:rPr>
                <w:rFonts w:eastAsia="標楷體"/>
                <w:sz w:val="20"/>
              </w:rPr>
              <w:t>10</w:t>
            </w:r>
            <w:r w:rsidRPr="004C6FDE">
              <w:rPr>
                <w:rFonts w:eastAsia="標楷體"/>
                <w:sz w:val="20"/>
              </w:rPr>
              <w:t>點）</w:t>
            </w:r>
            <w:r w:rsidR="00C56502"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57AB7" w:rsidRPr="004C6FDE" w:rsidRDefault="00857AB7" w:rsidP="00C56502">
            <w:pPr>
              <w:pStyle w:val="a8"/>
              <w:numPr>
                <w:ilvl w:val="0"/>
                <w:numId w:val="37"/>
              </w:numPr>
              <w:spacing w:line="0" w:lineRule="atLeast"/>
              <w:ind w:leftChars="0" w:left="175" w:hanging="175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公開教學發表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ind w:left="400" w:hangingChars="200" w:hanging="400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4.1</w:t>
            </w:r>
            <w:r w:rsidRPr="004C6FDE">
              <w:rPr>
                <w:rFonts w:eastAsia="標楷體"/>
                <w:sz w:val="20"/>
              </w:rPr>
              <w:t>舉辦公開教學發表會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教學示範</w:t>
            </w:r>
            <w:r w:rsidRPr="004C6FDE">
              <w:rPr>
                <w:rFonts w:eastAsia="標楷體"/>
                <w:sz w:val="20"/>
              </w:rPr>
              <w:t>50</w:t>
            </w:r>
            <w:r w:rsidRPr="004C6FDE">
              <w:rPr>
                <w:rFonts w:eastAsia="標楷體"/>
                <w:sz w:val="20"/>
              </w:rPr>
              <w:t>分鐘以上錄影教學；不限科目數，同一科目僅計算</w:t>
            </w:r>
            <w:r w:rsidRPr="004C6FDE">
              <w:rPr>
                <w:rFonts w:eastAsia="標楷體"/>
                <w:sz w:val="20"/>
              </w:rPr>
              <w:t>1</w:t>
            </w:r>
            <w:r w:rsidRPr="004C6FDE">
              <w:rPr>
                <w:rFonts w:eastAsia="標楷體"/>
                <w:sz w:val="20"/>
              </w:rPr>
              <w:t>次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，每次</w:t>
            </w:r>
            <w:r w:rsidRPr="004C6FDE">
              <w:rPr>
                <w:rFonts w:eastAsia="標楷體"/>
                <w:sz w:val="20"/>
              </w:rPr>
              <w:t>15</w:t>
            </w:r>
            <w:r w:rsidRPr="004C6FDE">
              <w:rPr>
                <w:rFonts w:eastAsia="標楷體"/>
                <w:sz w:val="20"/>
              </w:rPr>
              <w:t>點。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jc w:val="center"/>
        </w:trPr>
        <w:tc>
          <w:tcPr>
            <w:tcW w:w="1271" w:type="dxa"/>
            <w:vMerge/>
            <w:shd w:val="clear" w:color="auto" w:fill="auto"/>
          </w:tcPr>
          <w:p w:rsidR="00857AB7" w:rsidRPr="004C6FDE" w:rsidRDefault="00857AB7" w:rsidP="007224E8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57AB7" w:rsidRPr="004C6FDE" w:rsidRDefault="00857AB7" w:rsidP="007224E8">
            <w:pPr>
              <w:spacing w:line="0" w:lineRule="atLeast"/>
              <w:ind w:left="400" w:hangingChars="200" w:hanging="400"/>
              <w:jc w:val="both"/>
              <w:rPr>
                <w:rFonts w:eastAsia="標楷體"/>
                <w:sz w:val="20"/>
              </w:rPr>
            </w:pPr>
            <w:r w:rsidRPr="004C6FDE">
              <w:rPr>
                <w:rFonts w:eastAsia="標楷體"/>
                <w:sz w:val="20"/>
              </w:rPr>
              <w:t>4.2</w:t>
            </w:r>
            <w:r w:rsidRPr="004C6FDE">
              <w:rPr>
                <w:rFonts w:eastAsia="標楷體"/>
                <w:sz w:val="20"/>
              </w:rPr>
              <w:t>展示公開教學科目之歷程檔案</w:t>
            </w:r>
            <w:r w:rsidRPr="004C6FDE">
              <w:rPr>
                <w:rFonts w:eastAsia="標楷體"/>
                <w:sz w:val="20"/>
              </w:rPr>
              <w:t>(</w:t>
            </w:r>
            <w:r w:rsidRPr="004C6FDE">
              <w:rPr>
                <w:rFonts w:eastAsia="標楷體"/>
                <w:sz w:val="20"/>
              </w:rPr>
              <w:t>同一科目僅計算</w:t>
            </w:r>
            <w:r w:rsidRPr="004C6FDE">
              <w:rPr>
                <w:rFonts w:eastAsia="標楷體"/>
                <w:sz w:val="20"/>
              </w:rPr>
              <w:t>1</w:t>
            </w:r>
            <w:r w:rsidRPr="004C6FDE">
              <w:rPr>
                <w:rFonts w:eastAsia="標楷體"/>
                <w:sz w:val="20"/>
              </w:rPr>
              <w:t>次</w:t>
            </w:r>
            <w:r w:rsidRPr="004C6FDE">
              <w:rPr>
                <w:rFonts w:eastAsia="標楷體"/>
                <w:sz w:val="20"/>
              </w:rPr>
              <w:t>)</w:t>
            </w:r>
            <w:r w:rsidRPr="004C6FDE">
              <w:rPr>
                <w:rFonts w:eastAsia="標楷體"/>
                <w:sz w:val="20"/>
              </w:rPr>
              <w:t>，每次</w:t>
            </w:r>
            <w:r w:rsidRPr="004C6FDE">
              <w:rPr>
                <w:rFonts w:eastAsia="標楷體"/>
                <w:sz w:val="20"/>
              </w:rPr>
              <w:t>5</w:t>
            </w:r>
            <w:r w:rsidRPr="004C6FDE">
              <w:rPr>
                <w:rFonts w:eastAsia="標楷體"/>
                <w:sz w:val="20"/>
              </w:rPr>
              <w:t>點</w:t>
            </w:r>
            <w:r w:rsidR="00C56502" w:rsidRPr="004C6FDE">
              <w:rPr>
                <w:rFonts w:eastAsia="標楷體"/>
                <w:sz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857AB7" w:rsidRPr="004C6FDE" w:rsidRDefault="00857AB7" w:rsidP="00DD479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A5013" w:rsidRPr="004C6FDE" w:rsidTr="00DD4791">
        <w:trPr>
          <w:trHeight w:val="1014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857AB7" w:rsidRPr="004C6FDE" w:rsidRDefault="00857AB7" w:rsidP="00DD4791">
            <w:pPr>
              <w:spacing w:line="0" w:lineRule="atLeast"/>
              <w:jc w:val="both"/>
              <w:rPr>
                <w:rFonts w:eastAsia="標楷體"/>
                <w:sz w:val="22"/>
              </w:rPr>
            </w:pPr>
            <w:proofErr w:type="gramStart"/>
            <w:r w:rsidRPr="004C6FDE">
              <w:rPr>
                <w:rFonts w:eastAsia="標楷體"/>
                <w:sz w:val="22"/>
              </w:rPr>
              <w:t>註</w:t>
            </w:r>
            <w:proofErr w:type="gramEnd"/>
            <w:r w:rsidRPr="004C6FDE">
              <w:rPr>
                <w:rFonts w:eastAsia="標楷體"/>
                <w:sz w:val="22"/>
              </w:rPr>
              <w:t>1</w:t>
            </w:r>
            <w:r w:rsidRPr="004C6FDE">
              <w:rPr>
                <w:rFonts w:eastAsia="標楷體"/>
                <w:sz w:val="22"/>
              </w:rPr>
              <w:t>：已計入前一級升等成果者，不得列入次一級升等成果計算。</w:t>
            </w:r>
          </w:p>
          <w:p w:rsidR="00857AB7" w:rsidRPr="004C6FDE" w:rsidRDefault="00857AB7" w:rsidP="00DD4791">
            <w:pPr>
              <w:spacing w:line="0" w:lineRule="atLeast"/>
              <w:jc w:val="both"/>
              <w:rPr>
                <w:rFonts w:eastAsia="標楷體"/>
                <w:sz w:val="22"/>
              </w:rPr>
            </w:pPr>
            <w:proofErr w:type="gramStart"/>
            <w:r w:rsidRPr="004C6FDE">
              <w:rPr>
                <w:rFonts w:eastAsia="標楷體"/>
                <w:sz w:val="22"/>
              </w:rPr>
              <w:t>註</w:t>
            </w:r>
            <w:proofErr w:type="gramEnd"/>
            <w:r w:rsidRPr="004C6FDE">
              <w:rPr>
                <w:rFonts w:eastAsia="標楷體"/>
                <w:sz w:val="22"/>
              </w:rPr>
              <w:t>2</w:t>
            </w:r>
            <w:r w:rsidRPr="004C6FDE">
              <w:rPr>
                <w:rFonts w:eastAsia="標楷體"/>
                <w:sz w:val="22"/>
              </w:rPr>
              <w:t>：各項計畫必須為擔任主持人或實際計畫執行人，但每項計畫</w:t>
            </w:r>
            <w:proofErr w:type="gramStart"/>
            <w:r w:rsidRPr="004C6FDE">
              <w:rPr>
                <w:rFonts w:eastAsia="標楷體"/>
                <w:sz w:val="22"/>
              </w:rPr>
              <w:t>僅能擇</w:t>
            </w:r>
            <w:proofErr w:type="gramEnd"/>
            <w:r w:rsidRPr="004C6FDE">
              <w:rPr>
                <w:rFonts w:eastAsia="標楷體"/>
                <w:sz w:val="22"/>
              </w:rPr>
              <w:t>一人計點。</w:t>
            </w:r>
            <w:r w:rsidRPr="004C6FDE">
              <w:rPr>
                <w:rFonts w:eastAsia="標楷體"/>
                <w:sz w:val="22"/>
              </w:rPr>
              <w:t xml:space="preserve"> </w:t>
            </w:r>
          </w:p>
          <w:p w:rsidR="00857AB7" w:rsidRPr="004C6FDE" w:rsidRDefault="00857AB7" w:rsidP="00DD479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4C6FDE">
              <w:rPr>
                <w:rFonts w:eastAsia="標楷體"/>
                <w:sz w:val="22"/>
              </w:rPr>
              <w:t>註</w:t>
            </w:r>
            <w:proofErr w:type="gramEnd"/>
            <w:r w:rsidRPr="004C6FDE">
              <w:rPr>
                <w:rFonts w:eastAsia="標楷體"/>
                <w:sz w:val="22"/>
              </w:rPr>
              <w:t>3</w:t>
            </w:r>
            <w:r w:rsidRPr="004C6FDE">
              <w:rPr>
                <w:rFonts w:eastAsia="標楷體"/>
                <w:sz w:val="22"/>
              </w:rPr>
              <w:t>：教學評量成績之</w:t>
            </w:r>
            <w:proofErr w:type="gramStart"/>
            <w:r w:rsidRPr="004C6FDE">
              <w:rPr>
                <w:rFonts w:eastAsia="標楷體"/>
                <w:sz w:val="22"/>
              </w:rPr>
              <w:t>採</w:t>
            </w:r>
            <w:proofErr w:type="gramEnd"/>
            <w:r w:rsidRPr="004C6FDE">
              <w:rPr>
                <w:rFonts w:eastAsia="標楷體"/>
                <w:sz w:val="22"/>
              </w:rPr>
              <w:t>計</w:t>
            </w:r>
            <w:proofErr w:type="gramStart"/>
            <w:r w:rsidRPr="004C6FDE">
              <w:rPr>
                <w:rFonts w:eastAsia="標楷體"/>
                <w:sz w:val="22"/>
              </w:rPr>
              <w:t>不含升</w:t>
            </w:r>
            <w:proofErr w:type="gramEnd"/>
            <w:r w:rsidRPr="004C6FDE">
              <w:rPr>
                <w:rFonts w:eastAsia="標楷體"/>
                <w:sz w:val="22"/>
              </w:rPr>
              <w:t>等當學期。</w:t>
            </w:r>
          </w:p>
        </w:tc>
      </w:tr>
    </w:tbl>
    <w:p w:rsidR="00872604" w:rsidRPr="004C6FDE" w:rsidRDefault="00872604" w:rsidP="00442D54">
      <w:pPr>
        <w:spacing w:line="240" w:lineRule="exact"/>
        <w:rPr>
          <w:rFonts w:eastAsia="標楷體"/>
        </w:rPr>
      </w:pPr>
    </w:p>
    <w:p w:rsidR="00872604" w:rsidRPr="004C6FDE" w:rsidRDefault="00872604" w:rsidP="00442D54">
      <w:pPr>
        <w:spacing w:line="240" w:lineRule="exact"/>
        <w:rPr>
          <w:rFonts w:eastAsia="標楷體"/>
        </w:rPr>
      </w:pPr>
    </w:p>
    <w:p w:rsidR="00872604" w:rsidRPr="004C6FDE" w:rsidRDefault="00872604" w:rsidP="00B03B80">
      <w:pPr>
        <w:ind w:leftChars="-300" w:hangingChars="300" w:hanging="720"/>
        <w:rPr>
          <w:rFonts w:eastAsia="標楷體"/>
        </w:rPr>
      </w:pPr>
    </w:p>
    <w:p w:rsidR="00872604" w:rsidRPr="004C6FDE" w:rsidRDefault="00872604" w:rsidP="00B03B80">
      <w:pPr>
        <w:ind w:leftChars="-300" w:hangingChars="300" w:hanging="720"/>
        <w:rPr>
          <w:rFonts w:eastAsia="標楷體"/>
        </w:rPr>
      </w:pPr>
    </w:p>
    <w:sectPr w:rsidR="00872604" w:rsidRPr="004C6FDE" w:rsidSect="00A11315">
      <w:footerReference w:type="default" r:id="rId8"/>
      <w:pgSz w:w="11906" w:h="16838"/>
      <w:pgMar w:top="567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16B" w:rsidRDefault="00F2516B" w:rsidP="00986CB4">
      <w:r>
        <w:separator/>
      </w:r>
    </w:p>
  </w:endnote>
  <w:endnote w:type="continuationSeparator" w:id="0">
    <w:p w:rsidR="00F2516B" w:rsidRDefault="00F2516B" w:rsidP="0098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938000"/>
      <w:docPartObj>
        <w:docPartGallery w:val="Page Numbers (Bottom of Page)"/>
        <w:docPartUnique/>
      </w:docPartObj>
    </w:sdtPr>
    <w:sdtEndPr/>
    <w:sdtContent>
      <w:p w:rsidR="00986CB4" w:rsidRDefault="00872604">
        <w:pPr>
          <w:pStyle w:val="a6"/>
          <w:jc w:val="center"/>
        </w:pPr>
        <w:r>
          <w:rPr>
            <w:rFonts w:hint="eastAsia"/>
          </w:rPr>
          <w:t>教學實踐研究</w:t>
        </w:r>
        <w:r w:rsidR="00B018FA">
          <w:rPr>
            <w:rFonts w:hint="eastAsia"/>
          </w:rPr>
          <w:t>類</w:t>
        </w:r>
        <w:r w:rsidR="00B018FA">
          <w:rPr>
            <w:rFonts w:hint="eastAsia"/>
          </w:rPr>
          <w:t xml:space="preserve">  </w:t>
        </w:r>
        <w:r w:rsidR="00986CB4">
          <w:rPr>
            <w:rFonts w:hint="eastAsia"/>
          </w:rPr>
          <w:t>第</w:t>
        </w:r>
        <w:r w:rsidR="00986CB4">
          <w:fldChar w:fldCharType="begin"/>
        </w:r>
        <w:r w:rsidR="00986CB4">
          <w:instrText>PAGE   \* MERGEFORMAT</w:instrText>
        </w:r>
        <w:r w:rsidR="00986CB4">
          <w:fldChar w:fldCharType="separate"/>
        </w:r>
        <w:r w:rsidR="00992519" w:rsidRPr="00992519">
          <w:rPr>
            <w:noProof/>
            <w:lang w:val="zh-TW"/>
          </w:rPr>
          <w:t>1</w:t>
        </w:r>
        <w:r w:rsidR="00986CB4">
          <w:fldChar w:fldCharType="end"/>
        </w:r>
        <w:r w:rsidR="00986CB4"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16B" w:rsidRDefault="00F2516B" w:rsidP="00986CB4">
      <w:r>
        <w:separator/>
      </w:r>
    </w:p>
  </w:footnote>
  <w:footnote w:type="continuationSeparator" w:id="0">
    <w:p w:rsidR="00F2516B" w:rsidRDefault="00F2516B" w:rsidP="0098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435"/>
    <w:multiLevelType w:val="hybridMultilevel"/>
    <w:tmpl w:val="86F4AA2A"/>
    <w:lvl w:ilvl="0" w:tplc="1966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E3144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81245"/>
    <w:multiLevelType w:val="hybridMultilevel"/>
    <w:tmpl w:val="6ECACA5A"/>
    <w:lvl w:ilvl="0" w:tplc="450419FE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D2261A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4" w15:restartNumberingAfterBreak="0">
    <w:nsid w:val="11E777FE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5" w15:restartNumberingAfterBreak="0">
    <w:nsid w:val="16E04806"/>
    <w:multiLevelType w:val="hybridMultilevel"/>
    <w:tmpl w:val="FBB84490"/>
    <w:lvl w:ilvl="0" w:tplc="4C326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A9207A7"/>
    <w:multiLevelType w:val="hybridMultilevel"/>
    <w:tmpl w:val="75828106"/>
    <w:lvl w:ilvl="0" w:tplc="3F400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B4F68A2"/>
    <w:multiLevelType w:val="hybridMultilevel"/>
    <w:tmpl w:val="E8D6DC92"/>
    <w:lvl w:ilvl="0" w:tplc="51BC2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B90258C"/>
    <w:multiLevelType w:val="hybridMultilevel"/>
    <w:tmpl w:val="37260440"/>
    <w:lvl w:ilvl="0" w:tplc="DE0C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7D306F"/>
    <w:multiLevelType w:val="hybridMultilevel"/>
    <w:tmpl w:val="EB20E40C"/>
    <w:lvl w:ilvl="0" w:tplc="5D1C8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24A90"/>
    <w:multiLevelType w:val="hybridMultilevel"/>
    <w:tmpl w:val="C9F8ECDC"/>
    <w:lvl w:ilvl="0" w:tplc="1FC42A6C">
      <w:start w:val="1"/>
      <w:numFmt w:val="decimal"/>
      <w:lvlText w:val="(%1)"/>
      <w:lvlJc w:val="left"/>
      <w:pPr>
        <w:ind w:left="51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1" w15:restartNumberingAfterBreak="0">
    <w:nsid w:val="297F2375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12" w15:restartNumberingAfterBreak="0">
    <w:nsid w:val="30126D52"/>
    <w:multiLevelType w:val="hybridMultilevel"/>
    <w:tmpl w:val="6ECACA5A"/>
    <w:lvl w:ilvl="0" w:tplc="450419FE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153672A"/>
    <w:multiLevelType w:val="hybridMultilevel"/>
    <w:tmpl w:val="5B8449F8"/>
    <w:lvl w:ilvl="0" w:tplc="F08E1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35454B1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15" w15:restartNumberingAfterBreak="0">
    <w:nsid w:val="34107851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16" w15:restartNumberingAfterBreak="0">
    <w:nsid w:val="3F5429DF"/>
    <w:multiLevelType w:val="hybridMultilevel"/>
    <w:tmpl w:val="D21AD2C4"/>
    <w:lvl w:ilvl="0" w:tplc="B21A389A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A527C97"/>
    <w:multiLevelType w:val="hybridMultilevel"/>
    <w:tmpl w:val="C982F87A"/>
    <w:lvl w:ilvl="0" w:tplc="E6F4A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DA629A8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19" w15:restartNumberingAfterBreak="0">
    <w:nsid w:val="523635F4"/>
    <w:multiLevelType w:val="hybridMultilevel"/>
    <w:tmpl w:val="1CA67C32"/>
    <w:lvl w:ilvl="0" w:tplc="81ECD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5D0B64"/>
    <w:multiLevelType w:val="hybridMultilevel"/>
    <w:tmpl w:val="365275E4"/>
    <w:lvl w:ilvl="0" w:tplc="34286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3F10B55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22" w15:restartNumberingAfterBreak="0">
    <w:nsid w:val="587C4D23"/>
    <w:multiLevelType w:val="hybridMultilevel"/>
    <w:tmpl w:val="52D4157E"/>
    <w:lvl w:ilvl="0" w:tplc="4C326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8C07DE4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24" w15:restartNumberingAfterBreak="0">
    <w:nsid w:val="5D107AA4"/>
    <w:multiLevelType w:val="hybridMultilevel"/>
    <w:tmpl w:val="AF4200D4"/>
    <w:lvl w:ilvl="0" w:tplc="05C0D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F174706"/>
    <w:multiLevelType w:val="hybridMultilevel"/>
    <w:tmpl w:val="86F4AA2A"/>
    <w:lvl w:ilvl="0" w:tplc="1966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383409"/>
    <w:multiLevelType w:val="hybridMultilevel"/>
    <w:tmpl w:val="D45EB940"/>
    <w:lvl w:ilvl="0" w:tplc="648CDD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4572ED"/>
    <w:multiLevelType w:val="hybridMultilevel"/>
    <w:tmpl w:val="6ECACA5A"/>
    <w:lvl w:ilvl="0" w:tplc="450419FE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6E3A4D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29" w15:restartNumberingAfterBreak="0">
    <w:nsid w:val="6A562F8C"/>
    <w:multiLevelType w:val="hybridMultilevel"/>
    <w:tmpl w:val="B22E213E"/>
    <w:lvl w:ilvl="0" w:tplc="51BC2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9A2F86"/>
    <w:multiLevelType w:val="hybridMultilevel"/>
    <w:tmpl w:val="E2F0A0D4"/>
    <w:lvl w:ilvl="0" w:tplc="9A645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3741D2"/>
    <w:multiLevelType w:val="hybridMultilevel"/>
    <w:tmpl w:val="8DE64220"/>
    <w:lvl w:ilvl="0" w:tplc="4C326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E644CA2"/>
    <w:multiLevelType w:val="hybridMultilevel"/>
    <w:tmpl w:val="FC54C834"/>
    <w:lvl w:ilvl="0" w:tplc="FBC2CCBC">
      <w:start w:val="1"/>
      <w:numFmt w:val="decimal"/>
      <w:lvlText w:val="(%1)"/>
      <w:lvlJc w:val="left"/>
      <w:pPr>
        <w:ind w:left="518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33" w15:restartNumberingAfterBreak="0">
    <w:nsid w:val="71C2743F"/>
    <w:multiLevelType w:val="hybridMultilevel"/>
    <w:tmpl w:val="C884051E"/>
    <w:lvl w:ilvl="0" w:tplc="A008C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E934F1"/>
    <w:multiLevelType w:val="hybridMultilevel"/>
    <w:tmpl w:val="8E3ACBCA"/>
    <w:lvl w:ilvl="0" w:tplc="1F28B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1D7F76"/>
    <w:multiLevelType w:val="hybridMultilevel"/>
    <w:tmpl w:val="0562E0BE"/>
    <w:lvl w:ilvl="0" w:tplc="716C96F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244DA8"/>
    <w:multiLevelType w:val="hybridMultilevel"/>
    <w:tmpl w:val="C89A6E00"/>
    <w:lvl w:ilvl="0" w:tplc="789A36FC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37" w15:restartNumberingAfterBreak="0">
    <w:nsid w:val="786C158D"/>
    <w:multiLevelType w:val="hybridMultilevel"/>
    <w:tmpl w:val="CF92AA02"/>
    <w:lvl w:ilvl="0" w:tplc="4C326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BB358F8"/>
    <w:multiLevelType w:val="hybridMultilevel"/>
    <w:tmpl w:val="C5EA5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067E53"/>
    <w:multiLevelType w:val="hybridMultilevel"/>
    <w:tmpl w:val="52D4157E"/>
    <w:lvl w:ilvl="0" w:tplc="4C326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5"/>
  </w:num>
  <w:num w:numId="3">
    <w:abstractNumId w:val="26"/>
  </w:num>
  <w:num w:numId="4">
    <w:abstractNumId w:val="39"/>
  </w:num>
  <w:num w:numId="5">
    <w:abstractNumId w:val="22"/>
  </w:num>
  <w:num w:numId="6">
    <w:abstractNumId w:val="9"/>
  </w:num>
  <w:num w:numId="7">
    <w:abstractNumId w:val="5"/>
  </w:num>
  <w:num w:numId="8">
    <w:abstractNumId w:val="31"/>
  </w:num>
  <w:num w:numId="9">
    <w:abstractNumId w:val="37"/>
  </w:num>
  <w:num w:numId="10">
    <w:abstractNumId w:val="20"/>
  </w:num>
  <w:num w:numId="11">
    <w:abstractNumId w:val="30"/>
  </w:num>
  <w:num w:numId="12">
    <w:abstractNumId w:val="24"/>
  </w:num>
  <w:num w:numId="13">
    <w:abstractNumId w:val="13"/>
  </w:num>
  <w:num w:numId="14">
    <w:abstractNumId w:val="19"/>
  </w:num>
  <w:num w:numId="15">
    <w:abstractNumId w:val="34"/>
  </w:num>
  <w:num w:numId="16">
    <w:abstractNumId w:val="0"/>
  </w:num>
  <w:num w:numId="17">
    <w:abstractNumId w:val="25"/>
  </w:num>
  <w:num w:numId="18">
    <w:abstractNumId w:val="28"/>
  </w:num>
  <w:num w:numId="19">
    <w:abstractNumId w:val="1"/>
  </w:num>
  <w:num w:numId="20">
    <w:abstractNumId w:val="29"/>
  </w:num>
  <w:num w:numId="21">
    <w:abstractNumId w:val="16"/>
  </w:num>
  <w:num w:numId="22">
    <w:abstractNumId w:val="7"/>
  </w:num>
  <w:num w:numId="23">
    <w:abstractNumId w:val="6"/>
  </w:num>
  <w:num w:numId="24">
    <w:abstractNumId w:val="14"/>
  </w:num>
  <w:num w:numId="25">
    <w:abstractNumId w:val="32"/>
  </w:num>
  <w:num w:numId="26">
    <w:abstractNumId w:val="10"/>
  </w:num>
  <w:num w:numId="27">
    <w:abstractNumId w:val="11"/>
  </w:num>
  <w:num w:numId="28">
    <w:abstractNumId w:val="3"/>
  </w:num>
  <w:num w:numId="29">
    <w:abstractNumId w:val="4"/>
  </w:num>
  <w:num w:numId="30">
    <w:abstractNumId w:val="18"/>
  </w:num>
  <w:num w:numId="31">
    <w:abstractNumId w:val="33"/>
  </w:num>
  <w:num w:numId="32">
    <w:abstractNumId w:val="17"/>
  </w:num>
  <w:num w:numId="33">
    <w:abstractNumId w:val="2"/>
  </w:num>
  <w:num w:numId="34">
    <w:abstractNumId w:val="12"/>
  </w:num>
  <w:num w:numId="35">
    <w:abstractNumId w:val="27"/>
  </w:num>
  <w:num w:numId="36">
    <w:abstractNumId w:val="21"/>
  </w:num>
  <w:num w:numId="37">
    <w:abstractNumId w:val="38"/>
  </w:num>
  <w:num w:numId="38">
    <w:abstractNumId w:val="15"/>
  </w:num>
  <w:num w:numId="39">
    <w:abstractNumId w:val="2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A"/>
    <w:rsid w:val="00004F13"/>
    <w:rsid w:val="00020E72"/>
    <w:rsid w:val="0002209B"/>
    <w:rsid w:val="000405D7"/>
    <w:rsid w:val="00050FA5"/>
    <w:rsid w:val="00051372"/>
    <w:rsid w:val="000669DB"/>
    <w:rsid w:val="00067BAB"/>
    <w:rsid w:val="00081D18"/>
    <w:rsid w:val="000863EE"/>
    <w:rsid w:val="00092899"/>
    <w:rsid w:val="000A4839"/>
    <w:rsid w:val="000D08B8"/>
    <w:rsid w:val="000D7F99"/>
    <w:rsid w:val="000E609B"/>
    <w:rsid w:val="000F1CD8"/>
    <w:rsid w:val="001107CA"/>
    <w:rsid w:val="00132CD0"/>
    <w:rsid w:val="00136780"/>
    <w:rsid w:val="00141628"/>
    <w:rsid w:val="00150F95"/>
    <w:rsid w:val="001542CF"/>
    <w:rsid w:val="001565B1"/>
    <w:rsid w:val="001601F9"/>
    <w:rsid w:val="00165931"/>
    <w:rsid w:val="00190D6E"/>
    <w:rsid w:val="001924C8"/>
    <w:rsid w:val="001A197E"/>
    <w:rsid w:val="001A77F5"/>
    <w:rsid w:val="001B0177"/>
    <w:rsid w:val="001B0566"/>
    <w:rsid w:val="001C6C66"/>
    <w:rsid w:val="002000DC"/>
    <w:rsid w:val="00203E43"/>
    <w:rsid w:val="002111A8"/>
    <w:rsid w:val="00214EF1"/>
    <w:rsid w:val="002254AC"/>
    <w:rsid w:val="00231FAD"/>
    <w:rsid w:val="0027718F"/>
    <w:rsid w:val="00277C7E"/>
    <w:rsid w:val="002803F7"/>
    <w:rsid w:val="0028221A"/>
    <w:rsid w:val="00287D43"/>
    <w:rsid w:val="002A2272"/>
    <w:rsid w:val="002E0D4E"/>
    <w:rsid w:val="002E5725"/>
    <w:rsid w:val="00307EC7"/>
    <w:rsid w:val="00310582"/>
    <w:rsid w:val="003324CF"/>
    <w:rsid w:val="003407F9"/>
    <w:rsid w:val="00344256"/>
    <w:rsid w:val="00347DA1"/>
    <w:rsid w:val="003519EF"/>
    <w:rsid w:val="00367C21"/>
    <w:rsid w:val="00370E46"/>
    <w:rsid w:val="003756BA"/>
    <w:rsid w:val="00375DBA"/>
    <w:rsid w:val="00385647"/>
    <w:rsid w:val="003B4901"/>
    <w:rsid w:val="003E155B"/>
    <w:rsid w:val="003E44A7"/>
    <w:rsid w:val="003E763F"/>
    <w:rsid w:val="003F6A52"/>
    <w:rsid w:val="00401E45"/>
    <w:rsid w:val="00410446"/>
    <w:rsid w:val="00442D54"/>
    <w:rsid w:val="00452B9D"/>
    <w:rsid w:val="00464AD6"/>
    <w:rsid w:val="00480405"/>
    <w:rsid w:val="00481006"/>
    <w:rsid w:val="004A6F80"/>
    <w:rsid w:val="004B2C24"/>
    <w:rsid w:val="004B55CA"/>
    <w:rsid w:val="004B6A5D"/>
    <w:rsid w:val="004B725D"/>
    <w:rsid w:val="004C6FDE"/>
    <w:rsid w:val="00513241"/>
    <w:rsid w:val="00527692"/>
    <w:rsid w:val="005302EA"/>
    <w:rsid w:val="00531655"/>
    <w:rsid w:val="00534891"/>
    <w:rsid w:val="00545B56"/>
    <w:rsid w:val="00550114"/>
    <w:rsid w:val="00553FF3"/>
    <w:rsid w:val="005762C8"/>
    <w:rsid w:val="005A762B"/>
    <w:rsid w:val="005B5A36"/>
    <w:rsid w:val="005B7834"/>
    <w:rsid w:val="005D1673"/>
    <w:rsid w:val="005E1546"/>
    <w:rsid w:val="005E258A"/>
    <w:rsid w:val="005F2B39"/>
    <w:rsid w:val="00600870"/>
    <w:rsid w:val="006151B7"/>
    <w:rsid w:val="00624B09"/>
    <w:rsid w:val="006410C1"/>
    <w:rsid w:val="006432B7"/>
    <w:rsid w:val="00676278"/>
    <w:rsid w:val="006B3046"/>
    <w:rsid w:val="006C3371"/>
    <w:rsid w:val="006C6B99"/>
    <w:rsid w:val="006D111A"/>
    <w:rsid w:val="006D5D3F"/>
    <w:rsid w:val="006E31BC"/>
    <w:rsid w:val="007804ED"/>
    <w:rsid w:val="00784097"/>
    <w:rsid w:val="007856CA"/>
    <w:rsid w:val="00793866"/>
    <w:rsid w:val="00793EEB"/>
    <w:rsid w:val="007B4D9B"/>
    <w:rsid w:val="007C5AE4"/>
    <w:rsid w:val="007D350D"/>
    <w:rsid w:val="007F3C07"/>
    <w:rsid w:val="007F7138"/>
    <w:rsid w:val="00802184"/>
    <w:rsid w:val="00810A9D"/>
    <w:rsid w:val="0083307D"/>
    <w:rsid w:val="00837647"/>
    <w:rsid w:val="00845F36"/>
    <w:rsid w:val="008523C0"/>
    <w:rsid w:val="00857AB7"/>
    <w:rsid w:val="0086700B"/>
    <w:rsid w:val="00872604"/>
    <w:rsid w:val="00887E5C"/>
    <w:rsid w:val="00892315"/>
    <w:rsid w:val="008A5013"/>
    <w:rsid w:val="008A5721"/>
    <w:rsid w:val="008A5C03"/>
    <w:rsid w:val="008C3D2D"/>
    <w:rsid w:val="008D70E0"/>
    <w:rsid w:val="008E3052"/>
    <w:rsid w:val="008E63F1"/>
    <w:rsid w:val="00901188"/>
    <w:rsid w:val="009056F7"/>
    <w:rsid w:val="00907276"/>
    <w:rsid w:val="0091032E"/>
    <w:rsid w:val="00914B15"/>
    <w:rsid w:val="00927B31"/>
    <w:rsid w:val="00941DCE"/>
    <w:rsid w:val="00946E4D"/>
    <w:rsid w:val="00955C13"/>
    <w:rsid w:val="0096455C"/>
    <w:rsid w:val="00986CB4"/>
    <w:rsid w:val="00992519"/>
    <w:rsid w:val="00993223"/>
    <w:rsid w:val="00993D2C"/>
    <w:rsid w:val="009A1F6F"/>
    <w:rsid w:val="009A5271"/>
    <w:rsid w:val="009C0CE2"/>
    <w:rsid w:val="009C1259"/>
    <w:rsid w:val="009C6768"/>
    <w:rsid w:val="009D2C72"/>
    <w:rsid w:val="009D5490"/>
    <w:rsid w:val="00A06BCB"/>
    <w:rsid w:val="00A11315"/>
    <w:rsid w:val="00A20544"/>
    <w:rsid w:val="00A22D94"/>
    <w:rsid w:val="00A357F5"/>
    <w:rsid w:val="00A53C26"/>
    <w:rsid w:val="00A61858"/>
    <w:rsid w:val="00A71EB2"/>
    <w:rsid w:val="00AA43A2"/>
    <w:rsid w:val="00AA7BA7"/>
    <w:rsid w:val="00AB180F"/>
    <w:rsid w:val="00AB4512"/>
    <w:rsid w:val="00AB6CC8"/>
    <w:rsid w:val="00AC32C0"/>
    <w:rsid w:val="00AD33A3"/>
    <w:rsid w:val="00AE074D"/>
    <w:rsid w:val="00AF6EBC"/>
    <w:rsid w:val="00B018FA"/>
    <w:rsid w:val="00B03B80"/>
    <w:rsid w:val="00B32AE8"/>
    <w:rsid w:val="00B36191"/>
    <w:rsid w:val="00B56B63"/>
    <w:rsid w:val="00B70FAA"/>
    <w:rsid w:val="00B93D38"/>
    <w:rsid w:val="00BC4617"/>
    <w:rsid w:val="00BC48A4"/>
    <w:rsid w:val="00BC5942"/>
    <w:rsid w:val="00BC6B2B"/>
    <w:rsid w:val="00BD220B"/>
    <w:rsid w:val="00BD222D"/>
    <w:rsid w:val="00BE4E70"/>
    <w:rsid w:val="00BF47AE"/>
    <w:rsid w:val="00C24358"/>
    <w:rsid w:val="00C442F9"/>
    <w:rsid w:val="00C50043"/>
    <w:rsid w:val="00C503E2"/>
    <w:rsid w:val="00C511A9"/>
    <w:rsid w:val="00C56502"/>
    <w:rsid w:val="00C6565C"/>
    <w:rsid w:val="00C760DE"/>
    <w:rsid w:val="00C90E8D"/>
    <w:rsid w:val="00C93459"/>
    <w:rsid w:val="00C9490A"/>
    <w:rsid w:val="00CC2CD8"/>
    <w:rsid w:val="00CC4FA6"/>
    <w:rsid w:val="00CD0186"/>
    <w:rsid w:val="00CE731C"/>
    <w:rsid w:val="00CF0001"/>
    <w:rsid w:val="00CF08B7"/>
    <w:rsid w:val="00D16BFD"/>
    <w:rsid w:val="00D251B1"/>
    <w:rsid w:val="00D3776B"/>
    <w:rsid w:val="00D90412"/>
    <w:rsid w:val="00D97643"/>
    <w:rsid w:val="00DD20D4"/>
    <w:rsid w:val="00DD40DA"/>
    <w:rsid w:val="00DD4791"/>
    <w:rsid w:val="00DE4CD2"/>
    <w:rsid w:val="00DF4A56"/>
    <w:rsid w:val="00E04EEE"/>
    <w:rsid w:val="00E04F5F"/>
    <w:rsid w:val="00E05BC4"/>
    <w:rsid w:val="00E05EE6"/>
    <w:rsid w:val="00E129B1"/>
    <w:rsid w:val="00E16A52"/>
    <w:rsid w:val="00E30D94"/>
    <w:rsid w:val="00E476D6"/>
    <w:rsid w:val="00E67788"/>
    <w:rsid w:val="00E75DA5"/>
    <w:rsid w:val="00E76B55"/>
    <w:rsid w:val="00E905AA"/>
    <w:rsid w:val="00EC17E6"/>
    <w:rsid w:val="00EC6D5C"/>
    <w:rsid w:val="00EF5D6F"/>
    <w:rsid w:val="00F103D3"/>
    <w:rsid w:val="00F14750"/>
    <w:rsid w:val="00F15CED"/>
    <w:rsid w:val="00F2334E"/>
    <w:rsid w:val="00F2516B"/>
    <w:rsid w:val="00F52B16"/>
    <w:rsid w:val="00F548B5"/>
    <w:rsid w:val="00F55551"/>
    <w:rsid w:val="00F7134C"/>
    <w:rsid w:val="00F7789A"/>
    <w:rsid w:val="00F91B4E"/>
    <w:rsid w:val="00FA0107"/>
    <w:rsid w:val="00FA445C"/>
    <w:rsid w:val="00FC3589"/>
    <w:rsid w:val="00FE0770"/>
    <w:rsid w:val="00FF146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9AE29"/>
  <w15:docId w15:val="{8A97D3FE-CB90-4AA5-B734-C6A21A2D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22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221A"/>
    <w:pPr>
      <w:jc w:val="right"/>
    </w:pPr>
    <w:rPr>
      <w:rFonts w:eastAsia="標楷體"/>
      <w:szCs w:val="24"/>
    </w:rPr>
  </w:style>
  <w:style w:type="paragraph" w:styleId="a4">
    <w:name w:val="header"/>
    <w:basedOn w:val="a"/>
    <w:link w:val="a5"/>
    <w:rsid w:val="00986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86CB4"/>
    <w:rPr>
      <w:kern w:val="2"/>
    </w:rPr>
  </w:style>
  <w:style w:type="paragraph" w:styleId="a6">
    <w:name w:val="footer"/>
    <w:basedOn w:val="a"/>
    <w:link w:val="a7"/>
    <w:uiPriority w:val="99"/>
    <w:rsid w:val="00986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86CB4"/>
    <w:rPr>
      <w:kern w:val="2"/>
    </w:rPr>
  </w:style>
  <w:style w:type="paragraph" w:styleId="a8">
    <w:name w:val="List Paragraph"/>
    <w:basedOn w:val="a"/>
    <w:uiPriority w:val="34"/>
    <w:qFormat/>
    <w:rsid w:val="00C442F9"/>
    <w:pPr>
      <w:ind w:leftChars="200" w:left="480"/>
    </w:pPr>
  </w:style>
  <w:style w:type="paragraph" w:styleId="a9">
    <w:name w:val="Balloon Text"/>
    <w:basedOn w:val="a"/>
    <w:link w:val="aa"/>
    <w:rsid w:val="00914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14B1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565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23A8-2704-4894-B81A-44B0238C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2102</Words>
  <Characters>2145</Characters>
  <Application>Microsoft Office Word</Application>
  <DocSecurity>0</DocSecurity>
  <Lines>429</Lines>
  <Paragraphs>386</Paragraphs>
  <ScaleCrop>false</ScaleCrop>
  <Company>CMT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          學院</dc:title>
  <dc:creator>Admin</dc:creator>
  <cp:lastModifiedBy>林香君</cp:lastModifiedBy>
  <cp:revision>4</cp:revision>
  <cp:lastPrinted>2017-05-24T06:33:00Z</cp:lastPrinted>
  <dcterms:created xsi:type="dcterms:W3CDTF">2025-05-28T02:07:00Z</dcterms:created>
  <dcterms:modified xsi:type="dcterms:W3CDTF">2025-06-26T07:20:00Z</dcterms:modified>
</cp:coreProperties>
</file>