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AFF5E" w14:textId="05E1508B" w:rsidR="00BC43A6" w:rsidRPr="00222B6E" w:rsidRDefault="00381D35" w:rsidP="00D27326">
      <w:pPr>
        <w:snapToGrid w:val="0"/>
        <w:spacing w:beforeLines="50" w:before="180" w:afterLines="50" w:after="180" w:line="320" w:lineRule="exact"/>
        <w:jc w:val="center"/>
        <w:rPr>
          <w:rFonts w:eastAsia="標楷體"/>
          <w:sz w:val="28"/>
          <w:szCs w:val="28"/>
        </w:rPr>
      </w:pPr>
      <w:r w:rsidRPr="00222B6E">
        <w:rPr>
          <w:rFonts w:eastAsia="標楷體"/>
          <w:sz w:val="28"/>
          <w:szCs w:val="28"/>
        </w:rPr>
        <w:t>國立</w:t>
      </w:r>
      <w:r w:rsidR="00C2523A" w:rsidRPr="00222B6E">
        <w:rPr>
          <w:rFonts w:eastAsia="標楷體"/>
          <w:sz w:val="28"/>
          <w:szCs w:val="28"/>
        </w:rPr>
        <w:t>東華大學</w:t>
      </w:r>
      <w:r w:rsidR="00E97988" w:rsidRPr="00222B6E">
        <w:rPr>
          <w:rFonts w:eastAsia="標楷體"/>
          <w:sz w:val="28"/>
          <w:szCs w:val="28"/>
        </w:rPr>
        <w:t>管理學院</w:t>
      </w:r>
      <w:r w:rsidR="009E4669" w:rsidRPr="00222B6E">
        <w:rPr>
          <w:rFonts w:eastAsia="標楷體"/>
          <w:sz w:val="28"/>
          <w:szCs w:val="28"/>
        </w:rPr>
        <w:t>博士班外國學生菁英獎學金</w:t>
      </w:r>
      <w:r w:rsidR="00A570EE" w:rsidRPr="00222B6E">
        <w:rPr>
          <w:rFonts w:eastAsia="標楷體"/>
          <w:sz w:val="28"/>
          <w:szCs w:val="28"/>
        </w:rPr>
        <w:t>年度考核</w:t>
      </w:r>
      <w:r w:rsidR="00C2523A" w:rsidRPr="00222B6E">
        <w:rPr>
          <w:rFonts w:eastAsia="標楷體"/>
          <w:sz w:val="28"/>
          <w:szCs w:val="28"/>
        </w:rPr>
        <w:t>報告</w:t>
      </w:r>
      <w:r w:rsidR="00C606E2" w:rsidRPr="00222B6E">
        <w:rPr>
          <w:rFonts w:eastAsia="標楷體"/>
          <w:sz w:val="28"/>
          <w:szCs w:val="28"/>
        </w:rPr>
        <w:t>書</w:t>
      </w:r>
    </w:p>
    <w:p w14:paraId="7BC3A5B7" w14:textId="58348478" w:rsidR="0069348A" w:rsidRPr="00222B6E" w:rsidRDefault="0069348A" w:rsidP="0069348A">
      <w:pPr>
        <w:snapToGrid w:val="0"/>
        <w:spacing w:afterLines="50" w:after="180" w:line="280" w:lineRule="exact"/>
        <w:jc w:val="center"/>
        <w:rPr>
          <w:rFonts w:eastAsia="標楷體"/>
          <w:szCs w:val="24"/>
        </w:rPr>
      </w:pPr>
      <w:r w:rsidRPr="00222B6E">
        <w:rPr>
          <w:rFonts w:eastAsia="標楷體"/>
          <w:szCs w:val="24"/>
        </w:rPr>
        <w:t xml:space="preserve">The </w:t>
      </w:r>
      <w:r w:rsidR="00A570EE" w:rsidRPr="00222B6E">
        <w:rPr>
          <w:rFonts w:eastAsia="標楷體"/>
          <w:szCs w:val="24"/>
        </w:rPr>
        <w:t xml:space="preserve">Annual </w:t>
      </w:r>
      <w:r w:rsidRPr="00222B6E">
        <w:rPr>
          <w:rFonts w:eastAsia="標楷體"/>
          <w:szCs w:val="24"/>
        </w:rPr>
        <w:t xml:space="preserve">Report of </w:t>
      </w:r>
      <w:r w:rsidR="009E4669" w:rsidRPr="00222B6E">
        <w:rPr>
          <w:rFonts w:eastAsia="標楷體"/>
          <w:szCs w:val="24"/>
        </w:rPr>
        <w:t>Scholarship for Elite Ph.D. Students</w:t>
      </w:r>
      <w:r w:rsidR="00A570EE" w:rsidRPr="00222B6E">
        <w:rPr>
          <w:rFonts w:eastAsia="標楷體"/>
          <w:szCs w:val="24"/>
        </w:rPr>
        <w:t xml:space="preserve"> </w:t>
      </w:r>
      <w:r w:rsidRPr="00222B6E">
        <w:rPr>
          <w:rFonts w:eastAsia="標楷體"/>
          <w:szCs w:val="24"/>
        </w:rPr>
        <w:t xml:space="preserve">for </w:t>
      </w:r>
      <w:r w:rsidR="00E97988" w:rsidRPr="00222B6E">
        <w:rPr>
          <w:rFonts w:eastAsia="標楷體"/>
          <w:szCs w:val="24"/>
        </w:rPr>
        <w:t>the College of Management</w:t>
      </w:r>
      <w:r w:rsidR="009E4669" w:rsidRPr="00222B6E">
        <w:rPr>
          <w:rFonts w:eastAsia="標楷體"/>
          <w:szCs w:val="24"/>
        </w:rPr>
        <w:t xml:space="preserve">, </w:t>
      </w:r>
      <w:r w:rsidRPr="00222B6E">
        <w:rPr>
          <w:rFonts w:eastAsia="標楷體"/>
          <w:szCs w:val="24"/>
        </w:rPr>
        <w:t>NDHU</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2"/>
        <w:gridCol w:w="2693"/>
        <w:gridCol w:w="1843"/>
        <w:gridCol w:w="3019"/>
      </w:tblGrid>
      <w:tr w:rsidR="00AA4D98" w:rsidRPr="00222B6E" w14:paraId="2C262DF0" w14:textId="77777777" w:rsidTr="0011194D">
        <w:trPr>
          <w:trHeight w:val="907"/>
          <w:jc w:val="center"/>
        </w:trPr>
        <w:tc>
          <w:tcPr>
            <w:tcW w:w="2112" w:type="dxa"/>
            <w:tcBorders>
              <w:top w:val="single" w:sz="12" w:space="0" w:color="auto"/>
              <w:bottom w:val="single" w:sz="4" w:space="0" w:color="auto"/>
            </w:tcBorders>
            <w:vAlign w:val="center"/>
          </w:tcPr>
          <w:p w14:paraId="1BB96541" w14:textId="17CF6A3F" w:rsidR="00D27326" w:rsidRPr="00222B6E" w:rsidRDefault="00065643" w:rsidP="00FA0A55">
            <w:pPr>
              <w:jc w:val="center"/>
              <w:rPr>
                <w:rFonts w:eastAsia="標楷體"/>
              </w:rPr>
            </w:pPr>
            <w:r w:rsidRPr="00222B6E">
              <w:rPr>
                <w:rFonts w:eastAsia="標楷體"/>
              </w:rPr>
              <w:t>學</w:t>
            </w:r>
            <w:r w:rsidR="00A570EE" w:rsidRPr="00222B6E">
              <w:rPr>
                <w:rFonts w:eastAsia="標楷體"/>
              </w:rPr>
              <w:t>生</w:t>
            </w:r>
            <w:r w:rsidR="00D27326" w:rsidRPr="00222B6E">
              <w:rPr>
                <w:rFonts w:eastAsia="標楷體"/>
              </w:rPr>
              <w:t>姓名</w:t>
            </w:r>
          </w:p>
          <w:p w14:paraId="326E272F" w14:textId="16582B19" w:rsidR="00D27326" w:rsidRPr="00222B6E" w:rsidRDefault="00065643" w:rsidP="00FA0A55">
            <w:pPr>
              <w:jc w:val="center"/>
              <w:rPr>
                <w:rFonts w:eastAsia="標楷體"/>
              </w:rPr>
            </w:pPr>
            <w:r w:rsidRPr="00222B6E">
              <w:rPr>
                <w:rFonts w:eastAsia="標楷體"/>
                <w:szCs w:val="24"/>
              </w:rPr>
              <w:t>Student’s Name</w:t>
            </w:r>
          </w:p>
        </w:tc>
        <w:tc>
          <w:tcPr>
            <w:tcW w:w="2693" w:type="dxa"/>
            <w:tcBorders>
              <w:top w:val="single" w:sz="12" w:space="0" w:color="auto"/>
              <w:bottom w:val="single" w:sz="4" w:space="0" w:color="auto"/>
            </w:tcBorders>
            <w:vAlign w:val="center"/>
          </w:tcPr>
          <w:p w14:paraId="46E2153C" w14:textId="35A4FB3C" w:rsidR="00D27326" w:rsidRPr="00222B6E" w:rsidRDefault="00D27326" w:rsidP="00FA0A55">
            <w:pPr>
              <w:jc w:val="both"/>
              <w:rPr>
                <w:rFonts w:eastAsia="標楷體"/>
              </w:rPr>
            </w:pPr>
          </w:p>
        </w:tc>
        <w:tc>
          <w:tcPr>
            <w:tcW w:w="1843" w:type="dxa"/>
            <w:tcBorders>
              <w:top w:val="single" w:sz="12" w:space="0" w:color="auto"/>
              <w:bottom w:val="single" w:sz="4" w:space="0" w:color="auto"/>
            </w:tcBorders>
            <w:vAlign w:val="center"/>
          </w:tcPr>
          <w:p w14:paraId="7A853398" w14:textId="77777777" w:rsidR="00065643" w:rsidRPr="00222B6E" w:rsidRDefault="00065643" w:rsidP="00065643">
            <w:pPr>
              <w:jc w:val="center"/>
              <w:rPr>
                <w:rFonts w:eastAsia="標楷體"/>
              </w:rPr>
            </w:pPr>
            <w:r w:rsidRPr="00222B6E">
              <w:rPr>
                <w:rFonts w:eastAsia="標楷體"/>
              </w:rPr>
              <w:t>學號</w:t>
            </w:r>
          </w:p>
          <w:p w14:paraId="6A302BD6" w14:textId="631941FB" w:rsidR="0069348A" w:rsidRPr="00222B6E" w:rsidRDefault="00065643" w:rsidP="00065643">
            <w:pPr>
              <w:jc w:val="center"/>
              <w:rPr>
                <w:rFonts w:eastAsia="標楷體"/>
              </w:rPr>
            </w:pPr>
            <w:r w:rsidRPr="00222B6E">
              <w:rPr>
                <w:rFonts w:eastAsia="標楷體"/>
              </w:rPr>
              <w:t>Student ID No.</w:t>
            </w:r>
          </w:p>
        </w:tc>
        <w:tc>
          <w:tcPr>
            <w:tcW w:w="3019" w:type="dxa"/>
            <w:tcBorders>
              <w:top w:val="single" w:sz="12" w:space="0" w:color="auto"/>
              <w:bottom w:val="single" w:sz="4" w:space="0" w:color="auto"/>
            </w:tcBorders>
            <w:vAlign w:val="center"/>
          </w:tcPr>
          <w:p w14:paraId="550E9991" w14:textId="15470D28" w:rsidR="00D27326" w:rsidRPr="00222B6E" w:rsidRDefault="00D27326" w:rsidP="00A570EE">
            <w:pPr>
              <w:jc w:val="both"/>
              <w:rPr>
                <w:rFonts w:eastAsia="標楷體"/>
                <w:szCs w:val="24"/>
              </w:rPr>
            </w:pPr>
          </w:p>
        </w:tc>
      </w:tr>
      <w:tr w:rsidR="00065643" w:rsidRPr="00222B6E" w14:paraId="4F2AEA61" w14:textId="77777777" w:rsidTr="0011194D">
        <w:trPr>
          <w:trHeight w:val="907"/>
          <w:jc w:val="center"/>
        </w:trPr>
        <w:tc>
          <w:tcPr>
            <w:tcW w:w="2112" w:type="dxa"/>
            <w:tcBorders>
              <w:top w:val="single" w:sz="4" w:space="0" w:color="auto"/>
            </w:tcBorders>
            <w:vAlign w:val="center"/>
          </w:tcPr>
          <w:p w14:paraId="6B0A0A3F" w14:textId="77777777" w:rsidR="00065643" w:rsidRPr="00222B6E" w:rsidRDefault="00065643" w:rsidP="00065643">
            <w:pPr>
              <w:jc w:val="center"/>
              <w:rPr>
                <w:rFonts w:eastAsia="標楷體"/>
              </w:rPr>
            </w:pPr>
            <w:r w:rsidRPr="00222B6E">
              <w:rPr>
                <w:rFonts w:eastAsia="標楷體"/>
              </w:rPr>
              <w:t>系所（組）</w:t>
            </w:r>
          </w:p>
          <w:p w14:paraId="7B37FD95" w14:textId="77777777" w:rsidR="00065643" w:rsidRPr="00222B6E" w:rsidRDefault="00065643" w:rsidP="00065643">
            <w:pPr>
              <w:jc w:val="center"/>
              <w:rPr>
                <w:rFonts w:eastAsia="標楷體"/>
              </w:rPr>
            </w:pPr>
            <w:r w:rsidRPr="00222B6E">
              <w:rPr>
                <w:rFonts w:eastAsia="標楷體"/>
              </w:rPr>
              <w:t>Department</w:t>
            </w:r>
          </w:p>
          <w:p w14:paraId="7769928B" w14:textId="2E083025" w:rsidR="00065643" w:rsidRPr="00222B6E" w:rsidRDefault="00065643" w:rsidP="00065643">
            <w:pPr>
              <w:jc w:val="center"/>
              <w:rPr>
                <w:rFonts w:eastAsia="標楷體"/>
              </w:rPr>
            </w:pPr>
            <w:r w:rsidRPr="00222B6E">
              <w:rPr>
                <w:rFonts w:eastAsia="標楷體"/>
              </w:rPr>
              <w:t>(division)</w:t>
            </w:r>
          </w:p>
        </w:tc>
        <w:tc>
          <w:tcPr>
            <w:tcW w:w="2693" w:type="dxa"/>
            <w:tcBorders>
              <w:top w:val="single" w:sz="4" w:space="0" w:color="auto"/>
            </w:tcBorders>
            <w:vAlign w:val="center"/>
          </w:tcPr>
          <w:p w14:paraId="2827CE37" w14:textId="77777777" w:rsidR="00065643" w:rsidRPr="00222B6E" w:rsidRDefault="00065643" w:rsidP="00065643">
            <w:pPr>
              <w:jc w:val="both"/>
              <w:rPr>
                <w:rFonts w:eastAsia="標楷體"/>
              </w:rPr>
            </w:pPr>
          </w:p>
        </w:tc>
        <w:tc>
          <w:tcPr>
            <w:tcW w:w="1843" w:type="dxa"/>
            <w:tcBorders>
              <w:top w:val="single" w:sz="4" w:space="0" w:color="auto"/>
            </w:tcBorders>
            <w:vAlign w:val="center"/>
          </w:tcPr>
          <w:p w14:paraId="0FBCC323" w14:textId="77777777" w:rsidR="00065643" w:rsidRPr="00222B6E" w:rsidRDefault="00065643" w:rsidP="00065643">
            <w:pPr>
              <w:jc w:val="center"/>
              <w:rPr>
                <w:rFonts w:eastAsia="標楷體"/>
              </w:rPr>
            </w:pPr>
            <w:r w:rsidRPr="00222B6E">
              <w:rPr>
                <w:rFonts w:eastAsia="標楷體"/>
              </w:rPr>
              <w:t>指導老師姓名</w:t>
            </w:r>
          </w:p>
          <w:p w14:paraId="1A1EE73A" w14:textId="1F504F8D" w:rsidR="00065643" w:rsidRPr="00222B6E" w:rsidRDefault="0011194D" w:rsidP="0011194D">
            <w:pPr>
              <w:jc w:val="center"/>
              <w:rPr>
                <w:rFonts w:eastAsia="標楷體"/>
              </w:rPr>
            </w:pPr>
            <w:r>
              <w:rPr>
                <w:rFonts w:eastAsia="標楷體"/>
              </w:rPr>
              <w:t>Advisor’</w:t>
            </w:r>
            <w:r w:rsidRPr="0011194D">
              <w:rPr>
                <w:rFonts w:eastAsia="標楷體"/>
              </w:rPr>
              <w:t>s Name</w:t>
            </w:r>
          </w:p>
        </w:tc>
        <w:tc>
          <w:tcPr>
            <w:tcW w:w="3019" w:type="dxa"/>
            <w:tcBorders>
              <w:top w:val="single" w:sz="4" w:space="0" w:color="auto"/>
            </w:tcBorders>
            <w:vAlign w:val="center"/>
          </w:tcPr>
          <w:p w14:paraId="2E996E58" w14:textId="77777777" w:rsidR="00065643" w:rsidRPr="00222B6E" w:rsidRDefault="00065643" w:rsidP="00065643">
            <w:pPr>
              <w:jc w:val="both"/>
              <w:rPr>
                <w:rFonts w:eastAsia="標楷體"/>
                <w:szCs w:val="24"/>
              </w:rPr>
            </w:pPr>
          </w:p>
        </w:tc>
      </w:tr>
      <w:tr w:rsidR="00065643" w:rsidRPr="00222B6E" w14:paraId="5FC1F23C" w14:textId="77777777" w:rsidTr="00FA0A55">
        <w:trPr>
          <w:trHeight w:val="567"/>
          <w:jc w:val="center"/>
        </w:trPr>
        <w:tc>
          <w:tcPr>
            <w:tcW w:w="2112" w:type="dxa"/>
            <w:vAlign w:val="center"/>
          </w:tcPr>
          <w:p w14:paraId="5DF6C5A3" w14:textId="77777777" w:rsidR="00065643" w:rsidRPr="00222B6E" w:rsidRDefault="00065643" w:rsidP="00065643">
            <w:pPr>
              <w:jc w:val="center"/>
              <w:rPr>
                <w:rFonts w:eastAsia="標楷體"/>
              </w:rPr>
            </w:pPr>
            <w:r w:rsidRPr="00222B6E">
              <w:rPr>
                <w:rFonts w:eastAsia="標楷體"/>
              </w:rPr>
              <w:t>獎助報告類別</w:t>
            </w:r>
          </w:p>
          <w:p w14:paraId="24280111" w14:textId="5F08EAEF" w:rsidR="00065643" w:rsidRPr="00222B6E" w:rsidRDefault="00065643" w:rsidP="00065643">
            <w:pPr>
              <w:jc w:val="center"/>
              <w:rPr>
                <w:rFonts w:eastAsia="標楷體"/>
              </w:rPr>
            </w:pPr>
            <w:r w:rsidRPr="00222B6E">
              <w:rPr>
                <w:rFonts w:eastAsia="標楷體"/>
              </w:rPr>
              <w:t>Category</w:t>
            </w:r>
          </w:p>
        </w:tc>
        <w:tc>
          <w:tcPr>
            <w:tcW w:w="7555" w:type="dxa"/>
            <w:gridSpan w:val="3"/>
            <w:vAlign w:val="center"/>
          </w:tcPr>
          <w:p w14:paraId="7429C22A" w14:textId="77777777" w:rsidR="00065643" w:rsidRPr="00222B6E" w:rsidRDefault="00065643" w:rsidP="00065643">
            <w:pPr>
              <w:jc w:val="both"/>
              <w:rPr>
                <w:rFonts w:eastAsia="標楷體"/>
                <w:szCs w:val="24"/>
              </w:rPr>
            </w:pPr>
            <w:r w:rsidRPr="00222B6E">
              <w:rPr>
                <w:rFonts w:eastAsia="標楷體"/>
                <w:szCs w:val="24"/>
              </w:rPr>
              <w:t>□</w:t>
            </w:r>
            <w:r w:rsidRPr="00222B6E">
              <w:rPr>
                <w:rFonts w:eastAsia="標楷體"/>
                <w:szCs w:val="24"/>
              </w:rPr>
              <w:t>博士班二年級</w:t>
            </w:r>
            <w:r w:rsidRPr="00222B6E">
              <w:rPr>
                <w:rFonts w:eastAsia="標楷體"/>
                <w:szCs w:val="24"/>
              </w:rPr>
              <w:t xml:space="preserve"> Second-Year</w:t>
            </w:r>
          </w:p>
          <w:p w14:paraId="2DBDA725" w14:textId="010AC251" w:rsidR="00065643" w:rsidRPr="00222B6E" w:rsidRDefault="00065643" w:rsidP="00065643">
            <w:pPr>
              <w:spacing w:before="60" w:after="60"/>
              <w:jc w:val="both"/>
              <w:rPr>
                <w:rFonts w:eastAsia="標楷體"/>
                <w:szCs w:val="24"/>
              </w:rPr>
            </w:pPr>
            <w:r w:rsidRPr="00222B6E">
              <w:rPr>
                <w:rFonts w:eastAsia="標楷體"/>
                <w:szCs w:val="24"/>
              </w:rPr>
              <w:t>□</w:t>
            </w:r>
            <w:r w:rsidRPr="00222B6E">
              <w:rPr>
                <w:rFonts w:eastAsia="標楷體"/>
                <w:szCs w:val="24"/>
              </w:rPr>
              <w:t>博士班三年級</w:t>
            </w:r>
            <w:r w:rsidRPr="00222B6E">
              <w:rPr>
                <w:rFonts w:eastAsia="標楷體"/>
                <w:szCs w:val="24"/>
              </w:rPr>
              <w:t xml:space="preserve"> Third-Year</w:t>
            </w:r>
          </w:p>
        </w:tc>
      </w:tr>
      <w:tr w:rsidR="00ED14F6" w:rsidRPr="00222B6E" w14:paraId="1D8C0EC0" w14:textId="77777777" w:rsidTr="00FA0A55">
        <w:trPr>
          <w:trHeight w:val="567"/>
          <w:jc w:val="center"/>
        </w:trPr>
        <w:tc>
          <w:tcPr>
            <w:tcW w:w="2112" w:type="dxa"/>
            <w:vAlign w:val="center"/>
          </w:tcPr>
          <w:p w14:paraId="63446F2A" w14:textId="77777777" w:rsidR="00ED14F6" w:rsidRPr="00222B6E" w:rsidRDefault="00ED14F6" w:rsidP="00065643">
            <w:pPr>
              <w:jc w:val="center"/>
              <w:rPr>
                <w:rFonts w:eastAsia="標楷體"/>
              </w:rPr>
            </w:pPr>
            <w:r w:rsidRPr="00222B6E">
              <w:rPr>
                <w:rFonts w:eastAsia="標楷體"/>
              </w:rPr>
              <w:t>華語能力</w:t>
            </w:r>
          </w:p>
          <w:p w14:paraId="5346239C" w14:textId="40D35F13" w:rsidR="00ED14F6" w:rsidRPr="00222B6E" w:rsidRDefault="00ED14F6" w:rsidP="00065643">
            <w:pPr>
              <w:jc w:val="center"/>
              <w:rPr>
                <w:rFonts w:eastAsia="標楷體"/>
              </w:rPr>
            </w:pPr>
            <w:r w:rsidRPr="00222B6E">
              <w:rPr>
                <w:rFonts w:eastAsia="標楷體"/>
              </w:rPr>
              <w:t>Chinese language ability</w:t>
            </w:r>
          </w:p>
        </w:tc>
        <w:tc>
          <w:tcPr>
            <w:tcW w:w="7555" w:type="dxa"/>
            <w:gridSpan w:val="3"/>
            <w:vAlign w:val="center"/>
          </w:tcPr>
          <w:p w14:paraId="60778BF5" w14:textId="12AA232F" w:rsidR="00ED14F6" w:rsidRPr="00222B6E" w:rsidRDefault="00ED14F6" w:rsidP="00ED14F6">
            <w:pPr>
              <w:jc w:val="both"/>
              <w:rPr>
                <w:rFonts w:eastAsia="標楷體"/>
                <w:szCs w:val="24"/>
              </w:rPr>
            </w:pPr>
            <w:r w:rsidRPr="00222B6E">
              <w:rPr>
                <w:rFonts w:eastAsia="標楷體"/>
                <w:szCs w:val="24"/>
              </w:rPr>
              <w:t xml:space="preserve">Recipients must take at least one Chinese course every semester in the first two years. Recipients who have relative Chinese ability certificate, or have studied Chinese courses in Taiwan and approved by NDHU’s Chinese Language </w:t>
            </w:r>
            <w:proofErr w:type="spellStart"/>
            <w:r w:rsidRPr="00222B6E">
              <w:rPr>
                <w:rFonts w:eastAsia="標楷體"/>
                <w:szCs w:val="24"/>
              </w:rPr>
              <w:t>Center</w:t>
            </w:r>
            <w:proofErr w:type="spellEnd"/>
            <w:r w:rsidRPr="00222B6E">
              <w:rPr>
                <w:rFonts w:eastAsia="標楷體"/>
                <w:szCs w:val="24"/>
              </w:rPr>
              <w:t xml:space="preserve"> are free to take Chinese course.</w:t>
            </w:r>
          </w:p>
          <w:p w14:paraId="44D0E91E" w14:textId="12351BFB" w:rsidR="00ED14F6" w:rsidRPr="00222B6E" w:rsidRDefault="00ED14F6" w:rsidP="00ED14F6">
            <w:pPr>
              <w:jc w:val="both"/>
              <w:rPr>
                <w:rFonts w:eastAsia="標楷體"/>
                <w:szCs w:val="24"/>
              </w:rPr>
            </w:pPr>
            <w:r w:rsidRPr="00222B6E">
              <w:rPr>
                <w:rFonts w:eastAsia="標楷體"/>
                <w:szCs w:val="24"/>
              </w:rPr>
              <w:t>For those who take Chinese courses, grades of the courses will be one of the references of the application review process.</w:t>
            </w:r>
          </w:p>
        </w:tc>
      </w:tr>
      <w:tr w:rsidR="00065643" w:rsidRPr="00222B6E" w14:paraId="3CEDE128" w14:textId="77777777" w:rsidTr="00FA0A55">
        <w:trPr>
          <w:trHeight w:val="567"/>
          <w:jc w:val="center"/>
        </w:trPr>
        <w:tc>
          <w:tcPr>
            <w:tcW w:w="2112" w:type="dxa"/>
            <w:vAlign w:val="center"/>
          </w:tcPr>
          <w:p w14:paraId="0248D80A" w14:textId="77777777" w:rsidR="00065643" w:rsidRPr="00222B6E" w:rsidRDefault="00065643" w:rsidP="00065643">
            <w:pPr>
              <w:jc w:val="center"/>
              <w:rPr>
                <w:rFonts w:eastAsia="標楷體"/>
              </w:rPr>
            </w:pPr>
            <w:r w:rsidRPr="00222B6E">
              <w:rPr>
                <w:rFonts w:eastAsia="標楷體"/>
              </w:rPr>
              <w:t>繳交資料</w:t>
            </w:r>
          </w:p>
          <w:p w14:paraId="1CA49F40" w14:textId="3F94AC88" w:rsidR="00065643" w:rsidRPr="00222B6E" w:rsidRDefault="00065643" w:rsidP="00065643">
            <w:pPr>
              <w:jc w:val="center"/>
              <w:rPr>
                <w:rFonts w:eastAsia="標楷體"/>
              </w:rPr>
            </w:pPr>
            <w:r w:rsidRPr="00222B6E">
              <w:rPr>
                <w:rFonts w:eastAsia="標楷體"/>
              </w:rPr>
              <w:t>Required Documents</w:t>
            </w:r>
          </w:p>
        </w:tc>
        <w:tc>
          <w:tcPr>
            <w:tcW w:w="7555" w:type="dxa"/>
            <w:gridSpan w:val="3"/>
            <w:vAlign w:val="center"/>
          </w:tcPr>
          <w:p w14:paraId="7CF2C3B2" w14:textId="3A8D23CC" w:rsidR="00065643" w:rsidRPr="00222B6E" w:rsidRDefault="00065643" w:rsidP="00065643">
            <w:pPr>
              <w:jc w:val="both"/>
              <w:rPr>
                <w:rFonts w:eastAsia="標楷體"/>
                <w:szCs w:val="24"/>
              </w:rPr>
            </w:pPr>
            <w:r w:rsidRPr="00222B6E">
              <w:rPr>
                <w:rFonts w:eastAsia="標楷體"/>
                <w:szCs w:val="24"/>
              </w:rPr>
              <w:t>□</w:t>
            </w:r>
            <w:r w:rsidRPr="00222B6E">
              <w:rPr>
                <w:rFonts w:eastAsia="標楷體"/>
                <w:szCs w:val="24"/>
              </w:rPr>
              <w:t>年度考核報告</w:t>
            </w:r>
            <w:r w:rsidRPr="00222B6E">
              <w:rPr>
                <w:rFonts w:eastAsia="標楷體"/>
                <w:szCs w:val="24"/>
              </w:rPr>
              <w:t>The Annual Report</w:t>
            </w:r>
          </w:p>
          <w:p w14:paraId="1A4572A6" w14:textId="77777777" w:rsidR="00ED14F6" w:rsidRPr="00222B6E" w:rsidRDefault="00ED14F6" w:rsidP="00ED14F6">
            <w:pPr>
              <w:jc w:val="both"/>
              <w:rPr>
                <w:rFonts w:eastAsia="標楷體"/>
                <w:szCs w:val="24"/>
              </w:rPr>
            </w:pPr>
            <w:r w:rsidRPr="00222B6E">
              <w:rPr>
                <w:rFonts w:eastAsia="標楷體"/>
                <w:szCs w:val="24"/>
              </w:rPr>
              <w:t>□</w:t>
            </w:r>
            <w:r w:rsidRPr="00222B6E">
              <w:rPr>
                <w:rFonts w:eastAsia="標楷體"/>
                <w:szCs w:val="24"/>
              </w:rPr>
              <w:t>本校正式歷年學業成績單</w:t>
            </w:r>
            <w:r w:rsidRPr="00222B6E">
              <w:rPr>
                <w:rFonts w:eastAsia="標楷體"/>
                <w:szCs w:val="24"/>
              </w:rPr>
              <w:t xml:space="preserve"> Official transcript for all semesters of NDHU</w:t>
            </w:r>
          </w:p>
          <w:p w14:paraId="3E16F33B" w14:textId="653284ED" w:rsidR="00065643" w:rsidRPr="00222B6E" w:rsidRDefault="00065643" w:rsidP="00065643">
            <w:pPr>
              <w:jc w:val="both"/>
              <w:rPr>
                <w:rFonts w:eastAsia="標楷體"/>
                <w:szCs w:val="24"/>
              </w:rPr>
            </w:pPr>
            <w:r w:rsidRPr="00222B6E">
              <w:rPr>
                <w:rFonts w:eastAsia="標楷體"/>
                <w:szCs w:val="24"/>
              </w:rPr>
              <w:t>□</w:t>
            </w:r>
            <w:r w:rsidRPr="00222B6E">
              <w:rPr>
                <w:rFonts w:eastAsia="標楷體"/>
                <w:szCs w:val="24"/>
              </w:rPr>
              <w:t>論文指導教授推薦函</w:t>
            </w:r>
            <w:r w:rsidRPr="00222B6E">
              <w:rPr>
                <w:rFonts w:eastAsia="標楷體"/>
                <w:szCs w:val="24"/>
              </w:rPr>
              <w:t xml:space="preserve"> Recommendation letter from </w:t>
            </w:r>
            <w:r w:rsidR="0011194D">
              <w:rPr>
                <w:rFonts w:eastAsia="標楷體"/>
                <w:szCs w:val="24"/>
              </w:rPr>
              <w:t>Advisor</w:t>
            </w:r>
          </w:p>
          <w:p w14:paraId="117DF235" w14:textId="3915EDDD" w:rsidR="00065643" w:rsidRPr="00222B6E" w:rsidRDefault="00065643" w:rsidP="00065643">
            <w:pPr>
              <w:jc w:val="both"/>
              <w:rPr>
                <w:rFonts w:eastAsia="標楷體"/>
                <w:szCs w:val="24"/>
              </w:rPr>
            </w:pPr>
            <w:r w:rsidRPr="00222B6E">
              <w:rPr>
                <w:rFonts w:eastAsia="標楷體"/>
                <w:szCs w:val="24"/>
              </w:rPr>
              <w:t>□</w:t>
            </w:r>
            <w:r w:rsidRPr="00222B6E">
              <w:rPr>
                <w:rFonts w:eastAsia="標楷體"/>
                <w:szCs w:val="24"/>
              </w:rPr>
              <w:t>期刊論文或學術表現證明</w:t>
            </w:r>
            <w:r w:rsidRPr="00222B6E">
              <w:rPr>
                <w:rFonts w:eastAsia="標楷體"/>
                <w:szCs w:val="24"/>
              </w:rPr>
              <w:t xml:space="preserve"> Periodical paper or proof of academic performance</w:t>
            </w:r>
          </w:p>
          <w:p w14:paraId="78BB1A53" w14:textId="22299148" w:rsidR="00065643" w:rsidRPr="00222B6E" w:rsidRDefault="00065643" w:rsidP="00065643">
            <w:pPr>
              <w:jc w:val="both"/>
              <w:rPr>
                <w:rFonts w:eastAsia="標楷體"/>
                <w:szCs w:val="24"/>
              </w:rPr>
            </w:pPr>
            <w:r w:rsidRPr="00222B6E">
              <w:rPr>
                <w:rFonts w:eastAsia="標楷體"/>
                <w:szCs w:val="24"/>
              </w:rPr>
              <w:t>□</w:t>
            </w:r>
            <w:r w:rsidRPr="00222B6E">
              <w:rPr>
                <w:rFonts w:eastAsia="標楷體"/>
                <w:szCs w:val="24"/>
              </w:rPr>
              <w:t>其他有利審查資料</w:t>
            </w:r>
            <w:r w:rsidRPr="00222B6E">
              <w:rPr>
                <w:rFonts w:eastAsia="標楷體"/>
                <w:szCs w:val="24"/>
              </w:rPr>
              <w:t xml:space="preserve"> Additional documents</w:t>
            </w:r>
          </w:p>
        </w:tc>
      </w:tr>
      <w:tr w:rsidR="00065643" w:rsidRPr="00222B6E" w14:paraId="4C864C9A" w14:textId="77777777" w:rsidTr="00AF2608">
        <w:trPr>
          <w:trHeight w:val="5765"/>
          <w:jc w:val="center"/>
        </w:trPr>
        <w:tc>
          <w:tcPr>
            <w:tcW w:w="9667" w:type="dxa"/>
            <w:gridSpan w:val="4"/>
          </w:tcPr>
          <w:p w14:paraId="1F38AE77" w14:textId="1C91F856" w:rsidR="00065643" w:rsidRPr="00222B6E" w:rsidRDefault="00065643" w:rsidP="00065643">
            <w:pPr>
              <w:spacing w:before="60" w:after="60"/>
              <w:jc w:val="both"/>
              <w:rPr>
                <w:rFonts w:eastAsia="標楷體"/>
                <w:iCs/>
                <w:szCs w:val="24"/>
              </w:rPr>
            </w:pPr>
            <w:r w:rsidRPr="00222B6E">
              <w:rPr>
                <w:rFonts w:eastAsia="標楷體"/>
                <w:iCs/>
                <w:szCs w:val="24"/>
              </w:rPr>
              <w:t>學生自評</w:t>
            </w:r>
            <w:r w:rsidR="00397594" w:rsidRPr="00222B6E">
              <w:rPr>
                <w:rFonts w:eastAsia="標楷體"/>
                <w:iCs/>
                <w:szCs w:val="24"/>
              </w:rPr>
              <w:t>Student</w:t>
            </w:r>
            <w:proofErr w:type="gramStart"/>
            <w:r w:rsidR="00397594" w:rsidRPr="00222B6E">
              <w:rPr>
                <w:rFonts w:eastAsia="標楷體"/>
                <w:iCs/>
                <w:szCs w:val="24"/>
              </w:rPr>
              <w:t>’</w:t>
            </w:r>
            <w:proofErr w:type="gramEnd"/>
            <w:r w:rsidR="00397594" w:rsidRPr="00222B6E">
              <w:rPr>
                <w:rFonts w:eastAsia="標楷體"/>
                <w:iCs/>
                <w:szCs w:val="24"/>
              </w:rPr>
              <w:t xml:space="preserve">s </w:t>
            </w:r>
            <w:r w:rsidR="0011194D">
              <w:rPr>
                <w:rFonts w:eastAsia="標楷體"/>
                <w:iCs/>
                <w:szCs w:val="24"/>
              </w:rPr>
              <w:t>s</w:t>
            </w:r>
            <w:r w:rsidR="007C78AA">
              <w:rPr>
                <w:rFonts w:eastAsia="標楷體"/>
                <w:iCs/>
                <w:szCs w:val="24"/>
              </w:rPr>
              <w:t>elf-assessment</w:t>
            </w:r>
            <w:r w:rsidR="007C78AA">
              <w:rPr>
                <w:rFonts w:eastAsia="標楷體"/>
                <w:iCs/>
                <w:szCs w:val="24"/>
              </w:rPr>
              <w:t>：</w:t>
            </w:r>
          </w:p>
          <w:p w14:paraId="0C62FCBB" w14:textId="32616798" w:rsidR="00065643" w:rsidRPr="00222B6E" w:rsidRDefault="00065643" w:rsidP="00065643">
            <w:pPr>
              <w:spacing w:before="60" w:after="60"/>
              <w:jc w:val="both"/>
              <w:rPr>
                <w:rFonts w:eastAsia="標楷體"/>
                <w:iCs/>
                <w:szCs w:val="24"/>
              </w:rPr>
            </w:pPr>
            <w:bookmarkStart w:id="0" w:name="_GoBack"/>
            <w:bookmarkEnd w:id="0"/>
          </w:p>
        </w:tc>
      </w:tr>
      <w:tr w:rsidR="00065643" w:rsidRPr="00222B6E" w14:paraId="4D5A6A3B" w14:textId="77777777" w:rsidTr="00B23688">
        <w:trPr>
          <w:trHeight w:val="888"/>
          <w:jc w:val="center"/>
        </w:trPr>
        <w:tc>
          <w:tcPr>
            <w:tcW w:w="9667" w:type="dxa"/>
            <w:gridSpan w:val="4"/>
            <w:vAlign w:val="center"/>
          </w:tcPr>
          <w:p w14:paraId="57359266" w14:textId="07B848B3" w:rsidR="00065643" w:rsidRPr="00222B6E" w:rsidRDefault="00065643" w:rsidP="00065643">
            <w:pPr>
              <w:spacing w:before="60" w:after="60"/>
              <w:jc w:val="both"/>
              <w:rPr>
                <w:rFonts w:eastAsia="標楷體"/>
              </w:rPr>
            </w:pPr>
            <w:r w:rsidRPr="00222B6E">
              <w:rPr>
                <w:rFonts w:eastAsia="標楷體"/>
                <w:szCs w:val="24"/>
              </w:rPr>
              <w:t>本人</w:t>
            </w:r>
            <w:r w:rsidR="0011194D">
              <w:rPr>
                <w:rFonts w:eastAsia="標楷體"/>
                <w:szCs w:val="24"/>
              </w:rPr>
              <w:t>確認未在校外兼職</w:t>
            </w:r>
          </w:p>
          <w:p w14:paraId="3D3E46D2" w14:textId="03523A59" w:rsidR="00065643" w:rsidRPr="00222B6E" w:rsidRDefault="00065643" w:rsidP="00065643">
            <w:pPr>
              <w:spacing w:before="60" w:after="60"/>
              <w:jc w:val="both"/>
              <w:rPr>
                <w:rFonts w:eastAsia="標楷體"/>
                <w:szCs w:val="24"/>
              </w:rPr>
            </w:pPr>
            <w:r w:rsidRPr="00222B6E">
              <w:rPr>
                <w:rFonts w:eastAsia="標楷體"/>
                <w:szCs w:val="24"/>
              </w:rPr>
              <w:t xml:space="preserve">I hereby certify that I am a </w:t>
            </w:r>
            <w:r w:rsidR="0011194D">
              <w:rPr>
                <w:rFonts w:eastAsia="標楷體"/>
                <w:szCs w:val="24"/>
              </w:rPr>
              <w:t>full</w:t>
            </w:r>
            <w:r w:rsidRPr="00222B6E">
              <w:rPr>
                <w:rFonts w:eastAsia="標楷體"/>
                <w:szCs w:val="24"/>
              </w:rPr>
              <w:t>-time student.</w:t>
            </w:r>
          </w:p>
          <w:p w14:paraId="55D0FBD8" w14:textId="34E71CB9" w:rsidR="00065643" w:rsidRPr="00222B6E" w:rsidRDefault="00065643" w:rsidP="0011194D">
            <w:pPr>
              <w:spacing w:before="360" w:after="60"/>
              <w:rPr>
                <w:rFonts w:eastAsia="標楷體"/>
              </w:rPr>
            </w:pPr>
            <w:r w:rsidRPr="00222B6E">
              <w:rPr>
                <w:rFonts w:eastAsia="標楷體"/>
                <w:szCs w:val="24"/>
              </w:rPr>
              <w:t>簽名</w:t>
            </w:r>
            <w:r w:rsidR="0011194D">
              <w:rPr>
                <w:rFonts w:eastAsia="標楷體"/>
                <w:szCs w:val="24"/>
              </w:rPr>
              <w:t>s</w:t>
            </w:r>
            <w:r w:rsidRPr="00222B6E">
              <w:rPr>
                <w:rFonts w:eastAsia="標楷體"/>
                <w:szCs w:val="24"/>
              </w:rPr>
              <w:t>ignature</w:t>
            </w:r>
            <w:r w:rsidRPr="00222B6E">
              <w:rPr>
                <w:rFonts w:eastAsia="標楷體"/>
                <w:szCs w:val="24"/>
              </w:rPr>
              <w:t>：</w:t>
            </w:r>
          </w:p>
        </w:tc>
      </w:tr>
      <w:tr w:rsidR="00065643" w:rsidRPr="00222B6E" w14:paraId="19BAD4CB" w14:textId="77777777" w:rsidTr="00ED14F6">
        <w:trPr>
          <w:trHeight w:val="4810"/>
          <w:jc w:val="center"/>
        </w:trPr>
        <w:tc>
          <w:tcPr>
            <w:tcW w:w="9667" w:type="dxa"/>
            <w:gridSpan w:val="4"/>
          </w:tcPr>
          <w:p w14:paraId="20AA2E54" w14:textId="315FCDE4" w:rsidR="00065643" w:rsidRPr="00222B6E" w:rsidRDefault="00065643" w:rsidP="00ED14F6">
            <w:pPr>
              <w:jc w:val="both"/>
              <w:rPr>
                <w:rFonts w:eastAsia="標楷體"/>
              </w:rPr>
            </w:pPr>
            <w:r w:rsidRPr="00222B6E">
              <w:rPr>
                <w:rFonts w:eastAsia="標楷體"/>
              </w:rPr>
              <w:lastRenderedPageBreak/>
              <w:t>指導教授針對學生自評給予評量</w:t>
            </w:r>
            <w:r w:rsidR="0011194D">
              <w:rPr>
                <w:rFonts w:eastAsia="標楷體"/>
              </w:rPr>
              <w:t>Advisor</w:t>
            </w:r>
            <w:proofErr w:type="gramStart"/>
            <w:r w:rsidR="00397594" w:rsidRPr="00222B6E">
              <w:rPr>
                <w:rFonts w:eastAsia="標楷體"/>
              </w:rPr>
              <w:t>’</w:t>
            </w:r>
            <w:proofErr w:type="gramEnd"/>
            <w:r w:rsidR="00397594" w:rsidRPr="00222B6E">
              <w:rPr>
                <w:rFonts w:eastAsia="標楷體"/>
              </w:rPr>
              <w:t>s evaluation</w:t>
            </w:r>
            <w:r w:rsidR="007C78AA">
              <w:rPr>
                <w:rFonts w:eastAsia="標楷體"/>
              </w:rPr>
              <w:t>：</w:t>
            </w:r>
          </w:p>
          <w:p w14:paraId="31178EC6" w14:textId="5034F3E4" w:rsidR="00065643" w:rsidRPr="00222B6E" w:rsidRDefault="00065643" w:rsidP="00ED14F6">
            <w:pPr>
              <w:spacing w:before="60" w:after="60"/>
              <w:jc w:val="both"/>
              <w:rPr>
                <w:rFonts w:eastAsia="標楷體"/>
              </w:rPr>
            </w:pPr>
          </w:p>
          <w:p w14:paraId="29C93096" w14:textId="77777777" w:rsidR="00065643" w:rsidRPr="00222B6E" w:rsidRDefault="00065643" w:rsidP="00ED14F6">
            <w:pPr>
              <w:spacing w:before="60" w:after="60"/>
              <w:jc w:val="both"/>
              <w:rPr>
                <w:rFonts w:eastAsia="標楷體"/>
              </w:rPr>
            </w:pPr>
          </w:p>
          <w:p w14:paraId="5A6C5DF7" w14:textId="77777777" w:rsidR="00065643" w:rsidRPr="00222B6E" w:rsidRDefault="00065643" w:rsidP="00ED14F6">
            <w:pPr>
              <w:spacing w:before="60" w:after="60"/>
              <w:jc w:val="both"/>
              <w:rPr>
                <w:rFonts w:eastAsia="標楷體"/>
              </w:rPr>
            </w:pPr>
          </w:p>
          <w:p w14:paraId="4A2D0E46" w14:textId="4F55C840" w:rsidR="00065643" w:rsidRPr="00222B6E" w:rsidRDefault="00065643" w:rsidP="00ED14F6">
            <w:pPr>
              <w:spacing w:before="60" w:after="60"/>
              <w:jc w:val="both"/>
              <w:rPr>
                <w:rFonts w:eastAsia="標楷體"/>
              </w:rPr>
            </w:pPr>
          </w:p>
          <w:p w14:paraId="28F0169E" w14:textId="1DA07D4C" w:rsidR="00ED14F6" w:rsidRPr="00222B6E" w:rsidRDefault="00ED14F6" w:rsidP="00ED14F6">
            <w:pPr>
              <w:spacing w:before="60" w:after="60"/>
              <w:jc w:val="both"/>
              <w:rPr>
                <w:rFonts w:eastAsia="標楷體"/>
              </w:rPr>
            </w:pPr>
          </w:p>
          <w:p w14:paraId="30F3948B" w14:textId="0B965A5D" w:rsidR="00ED14F6" w:rsidRPr="00222B6E" w:rsidRDefault="00ED14F6" w:rsidP="00ED14F6">
            <w:pPr>
              <w:spacing w:before="60" w:after="60"/>
              <w:jc w:val="both"/>
              <w:rPr>
                <w:rFonts w:eastAsia="標楷體"/>
              </w:rPr>
            </w:pPr>
          </w:p>
          <w:p w14:paraId="2215484D" w14:textId="25837363" w:rsidR="00ED14F6" w:rsidRPr="00222B6E" w:rsidRDefault="00ED14F6" w:rsidP="00ED14F6">
            <w:pPr>
              <w:spacing w:before="60" w:after="60"/>
              <w:jc w:val="both"/>
              <w:rPr>
                <w:rFonts w:eastAsia="標楷體"/>
              </w:rPr>
            </w:pPr>
          </w:p>
          <w:p w14:paraId="3EEE6665" w14:textId="5ADB0AD4" w:rsidR="00ED14F6" w:rsidRPr="00222B6E" w:rsidRDefault="00ED14F6" w:rsidP="00ED14F6">
            <w:pPr>
              <w:spacing w:before="60" w:after="60"/>
              <w:jc w:val="both"/>
              <w:rPr>
                <w:rFonts w:eastAsia="標楷體"/>
              </w:rPr>
            </w:pPr>
          </w:p>
          <w:p w14:paraId="203B5490" w14:textId="1F27E138" w:rsidR="00ED14F6" w:rsidRPr="00222B6E" w:rsidRDefault="00ED14F6" w:rsidP="00ED14F6">
            <w:pPr>
              <w:spacing w:before="60" w:after="60"/>
              <w:jc w:val="both"/>
              <w:rPr>
                <w:rFonts w:eastAsia="標楷體"/>
              </w:rPr>
            </w:pPr>
          </w:p>
          <w:p w14:paraId="57F7F111" w14:textId="5DE7FD34" w:rsidR="00ED14F6" w:rsidRPr="00222B6E" w:rsidRDefault="00ED14F6" w:rsidP="00ED14F6">
            <w:pPr>
              <w:spacing w:before="60" w:after="60"/>
              <w:jc w:val="both"/>
              <w:rPr>
                <w:rFonts w:eastAsia="標楷體"/>
              </w:rPr>
            </w:pPr>
          </w:p>
          <w:p w14:paraId="27E9A08A" w14:textId="77777777" w:rsidR="00ED14F6" w:rsidRPr="00222B6E" w:rsidRDefault="00ED14F6" w:rsidP="00ED14F6">
            <w:pPr>
              <w:spacing w:before="60" w:after="60"/>
              <w:jc w:val="both"/>
              <w:rPr>
                <w:rFonts w:eastAsia="標楷體"/>
              </w:rPr>
            </w:pPr>
          </w:p>
          <w:p w14:paraId="5CBBBB87" w14:textId="77777777" w:rsidR="00065643" w:rsidRPr="00222B6E" w:rsidRDefault="00065643" w:rsidP="00ED14F6">
            <w:pPr>
              <w:spacing w:before="60" w:after="60"/>
              <w:jc w:val="both"/>
              <w:rPr>
                <w:rFonts w:eastAsia="標楷體"/>
              </w:rPr>
            </w:pPr>
          </w:p>
          <w:p w14:paraId="24582A0B" w14:textId="616F0124" w:rsidR="00ED14F6" w:rsidRPr="00222B6E" w:rsidRDefault="00397594" w:rsidP="00ED14F6">
            <w:pPr>
              <w:spacing w:before="60" w:after="240"/>
              <w:jc w:val="both"/>
              <w:rPr>
                <w:rFonts w:eastAsia="標楷體"/>
                <w:szCs w:val="24"/>
              </w:rPr>
            </w:pPr>
            <w:r w:rsidRPr="00222B6E">
              <w:rPr>
                <w:rFonts w:eastAsia="標楷體"/>
              </w:rPr>
              <w:t>指導教授</w:t>
            </w:r>
            <w:r w:rsidR="0011194D">
              <w:rPr>
                <w:rFonts w:eastAsia="標楷體"/>
              </w:rPr>
              <w:t>Advisor</w:t>
            </w:r>
            <w:r w:rsidRPr="00222B6E">
              <w:rPr>
                <w:rFonts w:eastAsia="標楷體"/>
              </w:rPr>
              <w:t>：</w:t>
            </w:r>
            <w:r w:rsidR="00065643" w:rsidRPr="00222B6E">
              <w:rPr>
                <w:rFonts w:eastAsia="標楷體"/>
                <w:szCs w:val="24"/>
              </w:rPr>
              <w:t>□</w:t>
            </w:r>
            <w:r w:rsidR="00065643" w:rsidRPr="00222B6E">
              <w:rPr>
                <w:rFonts w:eastAsia="標楷體"/>
                <w:szCs w:val="24"/>
              </w:rPr>
              <w:t>推薦</w:t>
            </w:r>
            <w:r w:rsidR="00ED14F6" w:rsidRPr="00222B6E">
              <w:rPr>
                <w:rFonts w:eastAsia="標楷體"/>
                <w:szCs w:val="24"/>
              </w:rPr>
              <w:t xml:space="preserve">Recommend </w:t>
            </w:r>
            <w:r w:rsidR="00065643" w:rsidRPr="00222B6E">
              <w:rPr>
                <w:rFonts w:eastAsia="標楷體"/>
                <w:szCs w:val="24"/>
              </w:rPr>
              <w:t xml:space="preserve"> □</w:t>
            </w:r>
            <w:r w:rsidR="00065643" w:rsidRPr="00222B6E">
              <w:rPr>
                <w:rFonts w:eastAsia="標楷體"/>
                <w:szCs w:val="24"/>
              </w:rPr>
              <w:t>不推薦</w:t>
            </w:r>
            <w:r w:rsidR="00ED14F6" w:rsidRPr="00222B6E">
              <w:rPr>
                <w:rFonts w:eastAsia="標楷體"/>
                <w:szCs w:val="24"/>
              </w:rPr>
              <w:t>Not recommend</w:t>
            </w:r>
          </w:p>
          <w:p w14:paraId="0CAE673A" w14:textId="47833747" w:rsidR="00065643" w:rsidRPr="00222B6E" w:rsidRDefault="00065643" w:rsidP="0011194D">
            <w:pPr>
              <w:spacing w:before="60" w:after="240"/>
              <w:rPr>
                <w:rFonts w:eastAsia="標楷體"/>
                <w:szCs w:val="24"/>
              </w:rPr>
            </w:pPr>
            <w:r w:rsidRPr="00222B6E">
              <w:rPr>
                <w:rFonts w:eastAsia="標楷體"/>
                <w:szCs w:val="24"/>
              </w:rPr>
              <w:t>簽章</w:t>
            </w:r>
            <w:proofErr w:type="spellStart"/>
            <w:r w:rsidR="00ED14F6" w:rsidRPr="00222B6E">
              <w:rPr>
                <w:rFonts w:eastAsia="標楷體"/>
                <w:szCs w:val="24"/>
              </w:rPr>
              <w:t>signatur</w:t>
            </w:r>
            <w:proofErr w:type="spellEnd"/>
            <w:r w:rsidR="0011194D">
              <w:rPr>
                <w:rFonts w:eastAsia="標楷體"/>
                <w:szCs w:val="24"/>
              </w:rPr>
              <w:t>：</w:t>
            </w:r>
          </w:p>
        </w:tc>
      </w:tr>
      <w:tr w:rsidR="00065643" w:rsidRPr="00222B6E" w14:paraId="3170D225" w14:textId="77777777" w:rsidTr="00B23688">
        <w:trPr>
          <w:trHeight w:val="832"/>
          <w:jc w:val="center"/>
        </w:trPr>
        <w:tc>
          <w:tcPr>
            <w:tcW w:w="9667" w:type="dxa"/>
            <w:gridSpan w:val="4"/>
            <w:vAlign w:val="center"/>
          </w:tcPr>
          <w:p w14:paraId="740E887F" w14:textId="5DB7A0B1" w:rsidR="00397594" w:rsidRPr="00222B6E" w:rsidRDefault="00065643" w:rsidP="00397594">
            <w:pPr>
              <w:spacing w:beforeLines="50" w:before="180"/>
              <w:rPr>
                <w:rFonts w:eastAsia="標楷體"/>
                <w:szCs w:val="24"/>
              </w:rPr>
            </w:pPr>
            <w:r w:rsidRPr="00222B6E">
              <w:rPr>
                <w:rFonts w:eastAsia="標楷體"/>
              </w:rPr>
              <w:t>系</w:t>
            </w:r>
            <w:r w:rsidRPr="00222B6E">
              <w:rPr>
                <w:rFonts w:eastAsia="標楷體"/>
              </w:rPr>
              <w:t xml:space="preserve"> </w:t>
            </w:r>
            <w:r w:rsidRPr="00222B6E">
              <w:rPr>
                <w:rFonts w:eastAsia="標楷體"/>
              </w:rPr>
              <w:t>主</w:t>
            </w:r>
            <w:r w:rsidRPr="00222B6E">
              <w:rPr>
                <w:rFonts w:eastAsia="標楷體"/>
              </w:rPr>
              <w:t xml:space="preserve"> </w:t>
            </w:r>
            <w:r w:rsidRPr="00222B6E">
              <w:rPr>
                <w:rFonts w:eastAsia="標楷體"/>
              </w:rPr>
              <w:t>任</w:t>
            </w:r>
            <w:r w:rsidR="00ED14F6" w:rsidRPr="00222B6E">
              <w:rPr>
                <w:rFonts w:eastAsia="標楷體"/>
              </w:rPr>
              <w:t>Chairman</w:t>
            </w:r>
            <w:r w:rsidRPr="00222B6E">
              <w:rPr>
                <w:rFonts w:eastAsia="標楷體"/>
              </w:rPr>
              <w:t>：</w:t>
            </w:r>
            <w:r w:rsidR="00397594" w:rsidRPr="00222B6E">
              <w:rPr>
                <w:rFonts w:eastAsia="標楷體"/>
                <w:szCs w:val="24"/>
              </w:rPr>
              <w:t>□</w:t>
            </w:r>
            <w:r w:rsidR="00397594" w:rsidRPr="00222B6E">
              <w:rPr>
                <w:rFonts w:eastAsia="標楷體"/>
                <w:szCs w:val="24"/>
              </w:rPr>
              <w:t>推薦</w:t>
            </w:r>
            <w:r w:rsidR="00397594" w:rsidRPr="00222B6E">
              <w:rPr>
                <w:rFonts w:eastAsia="標楷體"/>
                <w:szCs w:val="24"/>
              </w:rPr>
              <w:t>Recommend  □</w:t>
            </w:r>
            <w:r w:rsidR="00397594" w:rsidRPr="00222B6E">
              <w:rPr>
                <w:rFonts w:eastAsia="標楷體"/>
                <w:szCs w:val="24"/>
              </w:rPr>
              <w:t>不推薦</w:t>
            </w:r>
            <w:r w:rsidR="00397594" w:rsidRPr="00222B6E">
              <w:rPr>
                <w:rFonts w:eastAsia="標楷體"/>
                <w:szCs w:val="24"/>
              </w:rPr>
              <w:t>Not recommend</w:t>
            </w:r>
          </w:p>
          <w:p w14:paraId="2F82367B" w14:textId="24398EF2" w:rsidR="00065643" w:rsidRPr="00222B6E" w:rsidRDefault="00397594" w:rsidP="00397594">
            <w:pPr>
              <w:spacing w:before="240" w:after="240"/>
              <w:rPr>
                <w:rFonts w:eastAsia="標楷體"/>
                <w:szCs w:val="24"/>
              </w:rPr>
            </w:pPr>
            <w:r w:rsidRPr="00222B6E">
              <w:rPr>
                <w:rFonts w:eastAsia="標楷體"/>
                <w:szCs w:val="24"/>
              </w:rPr>
              <w:t>簽章</w:t>
            </w:r>
            <w:r w:rsidRPr="00222B6E">
              <w:rPr>
                <w:rFonts w:eastAsia="標楷體"/>
                <w:szCs w:val="24"/>
              </w:rPr>
              <w:t>signature</w:t>
            </w:r>
            <w:r w:rsidR="0011194D">
              <w:rPr>
                <w:rFonts w:eastAsia="標楷體"/>
                <w:szCs w:val="24"/>
              </w:rPr>
              <w:t>：</w:t>
            </w:r>
          </w:p>
        </w:tc>
      </w:tr>
      <w:tr w:rsidR="00065643" w:rsidRPr="00222B6E" w14:paraId="72D3F7D2" w14:textId="77777777" w:rsidTr="00B23688">
        <w:trPr>
          <w:trHeight w:val="831"/>
          <w:jc w:val="center"/>
        </w:trPr>
        <w:tc>
          <w:tcPr>
            <w:tcW w:w="9667" w:type="dxa"/>
            <w:gridSpan w:val="4"/>
            <w:vAlign w:val="center"/>
          </w:tcPr>
          <w:p w14:paraId="2EF72866" w14:textId="5703B5B7" w:rsidR="00397594" w:rsidRPr="00222B6E" w:rsidRDefault="00065643" w:rsidP="00397594">
            <w:pPr>
              <w:spacing w:beforeLines="50" w:before="180"/>
              <w:rPr>
                <w:rFonts w:eastAsia="標楷體"/>
                <w:szCs w:val="24"/>
              </w:rPr>
            </w:pPr>
            <w:r w:rsidRPr="00222B6E">
              <w:rPr>
                <w:rFonts w:eastAsia="標楷體"/>
              </w:rPr>
              <w:t>院</w:t>
            </w:r>
            <w:r w:rsidRPr="00222B6E">
              <w:rPr>
                <w:rFonts w:eastAsia="標楷體"/>
              </w:rPr>
              <w:t xml:space="preserve">    </w:t>
            </w:r>
            <w:r w:rsidRPr="00222B6E">
              <w:rPr>
                <w:rFonts w:eastAsia="標楷體"/>
              </w:rPr>
              <w:t>長</w:t>
            </w:r>
            <w:r w:rsidR="00ED14F6" w:rsidRPr="00222B6E">
              <w:rPr>
                <w:rFonts w:eastAsia="標楷體"/>
              </w:rPr>
              <w:t>Dean</w:t>
            </w:r>
            <w:r w:rsidRPr="00222B6E">
              <w:rPr>
                <w:rFonts w:eastAsia="標楷體"/>
              </w:rPr>
              <w:t>：</w:t>
            </w:r>
            <w:r w:rsidR="00397594" w:rsidRPr="00222B6E">
              <w:rPr>
                <w:rFonts w:eastAsia="標楷體"/>
                <w:szCs w:val="24"/>
              </w:rPr>
              <w:t>□</w:t>
            </w:r>
            <w:r w:rsidR="00397594" w:rsidRPr="00222B6E">
              <w:rPr>
                <w:rFonts w:eastAsia="標楷體"/>
                <w:szCs w:val="24"/>
              </w:rPr>
              <w:t>推薦</w:t>
            </w:r>
            <w:r w:rsidR="00397594" w:rsidRPr="00222B6E">
              <w:rPr>
                <w:rFonts w:eastAsia="標楷體"/>
              </w:rPr>
              <w:t>Recommend</w:t>
            </w:r>
            <w:r w:rsidR="00397594" w:rsidRPr="00222B6E">
              <w:rPr>
                <w:rFonts w:eastAsia="標楷體"/>
                <w:szCs w:val="24"/>
              </w:rPr>
              <w:t xml:space="preserve">  □</w:t>
            </w:r>
            <w:r w:rsidR="00397594" w:rsidRPr="00222B6E">
              <w:rPr>
                <w:rFonts w:eastAsia="標楷體"/>
                <w:szCs w:val="24"/>
              </w:rPr>
              <w:t>不推薦</w:t>
            </w:r>
            <w:r w:rsidR="00397594" w:rsidRPr="00222B6E">
              <w:rPr>
                <w:rFonts w:eastAsia="標楷體"/>
                <w:szCs w:val="24"/>
              </w:rPr>
              <w:t>Not recommend</w:t>
            </w:r>
          </w:p>
          <w:p w14:paraId="503A9787" w14:textId="0F0EEDA0" w:rsidR="00065643" w:rsidRPr="00222B6E" w:rsidRDefault="00397594" w:rsidP="00397594">
            <w:pPr>
              <w:spacing w:before="240" w:after="240"/>
              <w:rPr>
                <w:rFonts w:eastAsia="標楷體"/>
              </w:rPr>
            </w:pPr>
            <w:r w:rsidRPr="00222B6E">
              <w:rPr>
                <w:rFonts w:eastAsia="標楷體"/>
                <w:szCs w:val="24"/>
              </w:rPr>
              <w:t>簽章</w:t>
            </w:r>
            <w:r w:rsidRPr="00222B6E">
              <w:rPr>
                <w:rFonts w:eastAsia="標楷體"/>
                <w:szCs w:val="24"/>
              </w:rPr>
              <w:t>signature</w:t>
            </w:r>
            <w:r w:rsidR="0011194D">
              <w:rPr>
                <w:rFonts w:eastAsia="標楷體"/>
                <w:szCs w:val="24"/>
              </w:rPr>
              <w:t>：</w:t>
            </w:r>
          </w:p>
        </w:tc>
      </w:tr>
    </w:tbl>
    <w:p w14:paraId="48D73511" w14:textId="77777777" w:rsidR="00C2523A" w:rsidRPr="00222B6E" w:rsidRDefault="00C2523A" w:rsidP="00D10438">
      <w:pPr>
        <w:spacing w:line="280" w:lineRule="exact"/>
        <w:ind w:right="400"/>
        <w:rPr>
          <w:rFonts w:eastAsia="標楷體"/>
          <w:sz w:val="20"/>
        </w:rPr>
      </w:pPr>
    </w:p>
    <w:sectPr w:rsidR="00C2523A" w:rsidRPr="00222B6E" w:rsidSect="00B27126">
      <w:footerReference w:type="default" r:id="rId8"/>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B5D7" w14:textId="77777777" w:rsidR="007C5840" w:rsidRDefault="007C5840">
      <w:r>
        <w:separator/>
      </w:r>
    </w:p>
  </w:endnote>
  <w:endnote w:type="continuationSeparator" w:id="0">
    <w:p w14:paraId="71FD9036" w14:textId="77777777" w:rsidR="007C5840" w:rsidRDefault="007C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3A7C" w14:textId="77777777" w:rsidR="000A5BAC" w:rsidRPr="000A5BAC" w:rsidRDefault="000A5BAC" w:rsidP="000A5BAC">
    <w:pPr>
      <w:pStyle w:val="a7"/>
      <w:jc w:val="right"/>
      <w:rPr>
        <w:rFonts w:ascii="微軟正黑體" w:eastAsia="微軟正黑體" w:hAnsi="微軟正黑體"/>
      </w:rPr>
    </w:pPr>
    <w:r w:rsidRPr="000A5BAC">
      <w:rPr>
        <w:rFonts w:ascii="微軟正黑體" w:eastAsia="微軟正黑體" w:hAnsi="微軟正黑體" w:hint="eastAsia"/>
      </w:rPr>
      <w:t>10</w:t>
    </w:r>
    <w:r w:rsidR="00AB6BD7">
      <w:rPr>
        <w:rFonts w:ascii="微軟正黑體" w:eastAsia="微軟正黑體" w:hAnsi="微軟正黑體" w:hint="eastAsia"/>
      </w:rPr>
      <w:t>9</w:t>
    </w:r>
    <w:r w:rsidRPr="000A5BAC">
      <w:rPr>
        <w:rFonts w:ascii="微軟正黑體" w:eastAsia="微軟正黑體" w:hAnsi="微軟正黑體" w:hint="eastAsia"/>
      </w:rPr>
      <w:t>0</w:t>
    </w:r>
    <w:r w:rsidR="00AB6BD7">
      <w:rPr>
        <w:rFonts w:ascii="微軟正黑體" w:eastAsia="微軟正黑體" w:hAnsi="微軟正黑體" w:hint="eastAsia"/>
      </w:rPr>
      <w:t>615</w:t>
    </w:r>
    <w:r w:rsidRPr="000A5BAC">
      <w:rPr>
        <w:rFonts w:ascii="微軟正黑體" w:eastAsia="微軟正黑體" w:hAnsi="微軟正黑體" w:hint="eastAsia"/>
        <w:lang w:eastAsia="zh-HK"/>
      </w:rPr>
      <w:t>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E46DC" w14:textId="77777777" w:rsidR="007C5840" w:rsidRDefault="007C5840">
      <w:r>
        <w:separator/>
      </w:r>
    </w:p>
  </w:footnote>
  <w:footnote w:type="continuationSeparator" w:id="0">
    <w:p w14:paraId="6821D6C0" w14:textId="77777777" w:rsidR="007C5840" w:rsidRDefault="007C58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1A08"/>
    <w:multiLevelType w:val="hybridMultilevel"/>
    <w:tmpl w:val="A1B8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D4CA7"/>
    <w:multiLevelType w:val="multilevel"/>
    <w:tmpl w:val="7D6409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58B4B0B"/>
    <w:multiLevelType w:val="hybridMultilevel"/>
    <w:tmpl w:val="6362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56C1F"/>
    <w:multiLevelType w:val="multilevel"/>
    <w:tmpl w:val="7D6409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3175815"/>
    <w:multiLevelType w:val="singleLevel"/>
    <w:tmpl w:val="AEF8CCCA"/>
    <w:lvl w:ilvl="0">
      <w:start w:val="1"/>
      <w:numFmt w:val="taiwaneseCountingThousand"/>
      <w:lvlText w:val="%1、"/>
      <w:lvlJc w:val="left"/>
      <w:pPr>
        <w:tabs>
          <w:tab w:val="num" w:pos="480"/>
        </w:tabs>
        <w:ind w:left="480" w:hanging="480"/>
      </w:pPr>
      <w:rPr>
        <w:rFonts w:cs="Times New Roman" w:hint="eastAsia"/>
      </w:rPr>
    </w:lvl>
  </w:abstractNum>
  <w:abstractNum w:abstractNumId="5" w15:restartNumberingAfterBreak="0">
    <w:nsid w:val="71B3340B"/>
    <w:multiLevelType w:val="multilevel"/>
    <w:tmpl w:val="71A6647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42C7BD5"/>
    <w:multiLevelType w:val="hybridMultilevel"/>
    <w:tmpl w:val="F8AC6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F84D29"/>
    <w:multiLevelType w:val="hybridMultilevel"/>
    <w:tmpl w:val="CDA0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E5E12"/>
    <w:multiLevelType w:val="multilevel"/>
    <w:tmpl w:val="7D6409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5"/>
  </w:num>
  <w:num w:numId="3">
    <w:abstractNumId w:val="8"/>
  </w:num>
  <w:num w:numId="4">
    <w:abstractNumId w:val="1"/>
  </w:num>
  <w:num w:numId="5">
    <w:abstractNumId w:val="3"/>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GB"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3A"/>
    <w:rsid w:val="000045FF"/>
    <w:rsid w:val="000126EC"/>
    <w:rsid w:val="00015781"/>
    <w:rsid w:val="00065643"/>
    <w:rsid w:val="00085316"/>
    <w:rsid w:val="00091F32"/>
    <w:rsid w:val="000A5BAC"/>
    <w:rsid w:val="000C10D9"/>
    <w:rsid w:val="000C2DF4"/>
    <w:rsid w:val="000D6651"/>
    <w:rsid w:val="000D7949"/>
    <w:rsid w:val="0011194D"/>
    <w:rsid w:val="00120B9B"/>
    <w:rsid w:val="001473F9"/>
    <w:rsid w:val="00151E82"/>
    <w:rsid w:val="00153D24"/>
    <w:rsid w:val="00163190"/>
    <w:rsid w:val="00170CE5"/>
    <w:rsid w:val="00171642"/>
    <w:rsid w:val="001927E4"/>
    <w:rsid w:val="001C1031"/>
    <w:rsid w:val="001C6B42"/>
    <w:rsid w:val="001D335A"/>
    <w:rsid w:val="00205793"/>
    <w:rsid w:val="00222660"/>
    <w:rsid w:val="00222B6E"/>
    <w:rsid w:val="002632B4"/>
    <w:rsid w:val="00270DEB"/>
    <w:rsid w:val="002A2575"/>
    <w:rsid w:val="002A7DC7"/>
    <w:rsid w:val="002E0C20"/>
    <w:rsid w:val="002E0F0E"/>
    <w:rsid w:val="00323D9A"/>
    <w:rsid w:val="00340231"/>
    <w:rsid w:val="00345240"/>
    <w:rsid w:val="00352B2E"/>
    <w:rsid w:val="00353B3D"/>
    <w:rsid w:val="003571B7"/>
    <w:rsid w:val="00365FAA"/>
    <w:rsid w:val="003818C6"/>
    <w:rsid w:val="00381D35"/>
    <w:rsid w:val="00397594"/>
    <w:rsid w:val="003A79F8"/>
    <w:rsid w:val="003E32FA"/>
    <w:rsid w:val="00406C66"/>
    <w:rsid w:val="00414FB1"/>
    <w:rsid w:val="00426C41"/>
    <w:rsid w:val="004353B9"/>
    <w:rsid w:val="00460ADA"/>
    <w:rsid w:val="0047144D"/>
    <w:rsid w:val="00473BDE"/>
    <w:rsid w:val="00485BF8"/>
    <w:rsid w:val="004C1790"/>
    <w:rsid w:val="004D7ECC"/>
    <w:rsid w:val="004E666C"/>
    <w:rsid w:val="004F17C4"/>
    <w:rsid w:val="00537631"/>
    <w:rsid w:val="0055352E"/>
    <w:rsid w:val="00562049"/>
    <w:rsid w:val="00563CC3"/>
    <w:rsid w:val="005A0426"/>
    <w:rsid w:val="005A4293"/>
    <w:rsid w:val="005B22C7"/>
    <w:rsid w:val="006048FF"/>
    <w:rsid w:val="006461A3"/>
    <w:rsid w:val="006767FE"/>
    <w:rsid w:val="0069348A"/>
    <w:rsid w:val="006B180B"/>
    <w:rsid w:val="007011A6"/>
    <w:rsid w:val="0070679D"/>
    <w:rsid w:val="00726412"/>
    <w:rsid w:val="00752023"/>
    <w:rsid w:val="007621C5"/>
    <w:rsid w:val="007810D5"/>
    <w:rsid w:val="007B12F2"/>
    <w:rsid w:val="007C5840"/>
    <w:rsid w:val="007C78AA"/>
    <w:rsid w:val="007E37A8"/>
    <w:rsid w:val="008024E6"/>
    <w:rsid w:val="00845E61"/>
    <w:rsid w:val="0086548B"/>
    <w:rsid w:val="008962A3"/>
    <w:rsid w:val="008A1BB1"/>
    <w:rsid w:val="008A6D1A"/>
    <w:rsid w:val="00915411"/>
    <w:rsid w:val="0091604A"/>
    <w:rsid w:val="00916079"/>
    <w:rsid w:val="009518BA"/>
    <w:rsid w:val="00953E8B"/>
    <w:rsid w:val="00976C07"/>
    <w:rsid w:val="009B35E6"/>
    <w:rsid w:val="009E178A"/>
    <w:rsid w:val="009E199F"/>
    <w:rsid w:val="009E4669"/>
    <w:rsid w:val="009E75F1"/>
    <w:rsid w:val="009F5D1A"/>
    <w:rsid w:val="00A00511"/>
    <w:rsid w:val="00A120F4"/>
    <w:rsid w:val="00A43D52"/>
    <w:rsid w:val="00A570EE"/>
    <w:rsid w:val="00A8135A"/>
    <w:rsid w:val="00A82566"/>
    <w:rsid w:val="00A95021"/>
    <w:rsid w:val="00AA4D98"/>
    <w:rsid w:val="00AB6BD7"/>
    <w:rsid w:val="00AC748F"/>
    <w:rsid w:val="00AE0753"/>
    <w:rsid w:val="00AE6E8C"/>
    <w:rsid w:val="00AF2608"/>
    <w:rsid w:val="00B0640E"/>
    <w:rsid w:val="00B23688"/>
    <w:rsid w:val="00B27126"/>
    <w:rsid w:val="00B55C81"/>
    <w:rsid w:val="00B759F8"/>
    <w:rsid w:val="00B91083"/>
    <w:rsid w:val="00B97211"/>
    <w:rsid w:val="00BB5D48"/>
    <w:rsid w:val="00BC2020"/>
    <w:rsid w:val="00BC43A6"/>
    <w:rsid w:val="00BC61BD"/>
    <w:rsid w:val="00BD4A5D"/>
    <w:rsid w:val="00BE6A86"/>
    <w:rsid w:val="00C2523A"/>
    <w:rsid w:val="00C522DA"/>
    <w:rsid w:val="00C606E2"/>
    <w:rsid w:val="00C651DE"/>
    <w:rsid w:val="00C870D8"/>
    <w:rsid w:val="00C95FD2"/>
    <w:rsid w:val="00CB6CEE"/>
    <w:rsid w:val="00CF2EFF"/>
    <w:rsid w:val="00D0581B"/>
    <w:rsid w:val="00D10438"/>
    <w:rsid w:val="00D177AF"/>
    <w:rsid w:val="00D17A9F"/>
    <w:rsid w:val="00D27326"/>
    <w:rsid w:val="00D41267"/>
    <w:rsid w:val="00D63B8B"/>
    <w:rsid w:val="00DC1E96"/>
    <w:rsid w:val="00DC6924"/>
    <w:rsid w:val="00DD38C1"/>
    <w:rsid w:val="00DF1A97"/>
    <w:rsid w:val="00E4502A"/>
    <w:rsid w:val="00E507E4"/>
    <w:rsid w:val="00E51E95"/>
    <w:rsid w:val="00E80FE5"/>
    <w:rsid w:val="00E85C10"/>
    <w:rsid w:val="00E97988"/>
    <w:rsid w:val="00EA0C5A"/>
    <w:rsid w:val="00EC5FB2"/>
    <w:rsid w:val="00ED14F6"/>
    <w:rsid w:val="00ED37E8"/>
    <w:rsid w:val="00EE1864"/>
    <w:rsid w:val="00EF7CFF"/>
    <w:rsid w:val="00F07BCD"/>
    <w:rsid w:val="00F630C8"/>
    <w:rsid w:val="00F86E1D"/>
    <w:rsid w:val="00FA0A55"/>
    <w:rsid w:val="00FB016E"/>
    <w:rsid w:val="00FC09E0"/>
    <w:rsid w:val="00FD4446"/>
    <w:rsid w:val="00FD74A9"/>
    <w:rsid w:val="00FE1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ECEA2"/>
  <w14:defaultImageDpi w14:val="0"/>
  <w15:docId w15:val="{E67B9F18-17BB-4056-98F7-2401DA28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character" w:customStyle="1" w:styleId="a4">
    <w:name w:val="本文 字元"/>
    <w:basedOn w:val="a0"/>
    <w:link w:val="a3"/>
    <w:uiPriority w:val="99"/>
    <w:semiHidden/>
    <w:rPr>
      <w:kern w:val="2"/>
      <w:sz w:val="24"/>
    </w:rPr>
  </w:style>
  <w:style w:type="paragraph" w:styleId="a5">
    <w:name w:val="header"/>
    <w:basedOn w:val="a"/>
    <w:link w:val="a6"/>
    <w:uiPriority w:val="99"/>
    <w:pPr>
      <w:tabs>
        <w:tab w:val="center" w:pos="4153"/>
        <w:tab w:val="right" w:pos="8306"/>
      </w:tabs>
      <w:snapToGrid w:val="0"/>
    </w:pPr>
    <w:rPr>
      <w:sz w:val="20"/>
    </w:rPr>
  </w:style>
  <w:style w:type="character" w:customStyle="1" w:styleId="a6">
    <w:name w:val="頁首 字元"/>
    <w:basedOn w:val="a0"/>
    <w:link w:val="a5"/>
    <w:uiPriority w:val="99"/>
    <w:semiHidden/>
    <w:rPr>
      <w:kern w:val="2"/>
    </w:rPr>
  </w:style>
  <w:style w:type="paragraph" w:styleId="a7">
    <w:name w:val="footer"/>
    <w:basedOn w:val="a"/>
    <w:link w:val="a8"/>
    <w:uiPriority w:val="99"/>
    <w:pPr>
      <w:tabs>
        <w:tab w:val="center" w:pos="4153"/>
        <w:tab w:val="right" w:pos="8306"/>
      </w:tabs>
      <w:snapToGrid w:val="0"/>
    </w:pPr>
    <w:rPr>
      <w:sz w:val="20"/>
    </w:rPr>
  </w:style>
  <w:style w:type="character" w:customStyle="1" w:styleId="a8">
    <w:name w:val="頁尾 字元"/>
    <w:basedOn w:val="a0"/>
    <w:link w:val="a7"/>
    <w:uiPriority w:val="99"/>
    <w:semiHidden/>
    <w:rPr>
      <w:kern w:val="2"/>
    </w:rPr>
  </w:style>
  <w:style w:type="paragraph" w:styleId="a9">
    <w:name w:val="List Paragraph"/>
    <w:basedOn w:val="a"/>
    <w:uiPriority w:val="34"/>
    <w:qFormat/>
    <w:rsid w:val="0069348A"/>
    <w:pPr>
      <w:ind w:leftChars="200" w:left="480"/>
    </w:pPr>
  </w:style>
  <w:style w:type="paragraph" w:styleId="aa">
    <w:name w:val="Balloon Text"/>
    <w:basedOn w:val="a"/>
    <w:link w:val="ab"/>
    <w:uiPriority w:val="99"/>
    <w:rsid w:val="000A5BAC"/>
    <w:rPr>
      <w:rFonts w:asciiTheme="majorHAnsi" w:eastAsiaTheme="majorEastAsia" w:hAnsiTheme="majorHAnsi" w:cstheme="majorBidi"/>
      <w:sz w:val="18"/>
      <w:szCs w:val="18"/>
    </w:rPr>
  </w:style>
  <w:style w:type="character" w:customStyle="1" w:styleId="ab">
    <w:name w:val="註解方塊文字 字元"/>
    <w:basedOn w:val="a0"/>
    <w:link w:val="aa"/>
    <w:uiPriority w:val="99"/>
    <w:rsid w:val="000A5BAC"/>
    <w:rPr>
      <w:rFonts w:asciiTheme="majorHAnsi" w:eastAsiaTheme="majorEastAsia" w:hAnsiTheme="majorHAnsi" w:cstheme="majorBidi"/>
      <w:kern w:val="2"/>
      <w:sz w:val="18"/>
      <w:szCs w:val="18"/>
    </w:rPr>
  </w:style>
  <w:style w:type="paragraph" w:styleId="ac">
    <w:name w:val="footnote text"/>
    <w:basedOn w:val="a"/>
    <w:link w:val="ad"/>
    <w:uiPriority w:val="99"/>
    <w:rsid w:val="007011A6"/>
    <w:pPr>
      <w:snapToGrid w:val="0"/>
    </w:pPr>
    <w:rPr>
      <w:sz w:val="20"/>
    </w:rPr>
  </w:style>
  <w:style w:type="character" w:customStyle="1" w:styleId="ad">
    <w:name w:val="註腳文字 字元"/>
    <w:basedOn w:val="a0"/>
    <w:link w:val="ac"/>
    <w:uiPriority w:val="99"/>
    <w:rsid w:val="007011A6"/>
    <w:rPr>
      <w:kern w:val="2"/>
    </w:rPr>
  </w:style>
  <w:style w:type="character" w:styleId="ae">
    <w:name w:val="footnote reference"/>
    <w:basedOn w:val="a0"/>
    <w:uiPriority w:val="99"/>
    <w:rsid w:val="007011A6"/>
    <w:rPr>
      <w:vertAlign w:val="superscript"/>
    </w:rPr>
  </w:style>
  <w:style w:type="table" w:styleId="af">
    <w:name w:val="Table Grid"/>
    <w:basedOn w:val="a1"/>
    <w:uiPriority w:val="59"/>
    <w:rsid w:val="0048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1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CE031-69E9-4818-8603-2748EF61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東華研發處表單</vt:lpstr>
    </vt:vector>
  </TitlesOfParts>
  <Company>nsc</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東華研發處表單</dc:title>
  <dc:subject/>
  <dc:creator>rdoffice</dc:creator>
  <cp:keywords/>
  <dc:description/>
  <cp:lastModifiedBy>user</cp:lastModifiedBy>
  <cp:revision>15</cp:revision>
  <cp:lastPrinted>2020-06-17T03:57:00Z</cp:lastPrinted>
  <dcterms:created xsi:type="dcterms:W3CDTF">2022-09-27T03:55:00Z</dcterms:created>
  <dcterms:modified xsi:type="dcterms:W3CDTF">2022-10-26T00:16:00Z</dcterms:modified>
</cp:coreProperties>
</file>